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  <w:r w:rsidRPr="005E67C8">
        <w:rPr>
          <w:rFonts w:ascii="Segoe UI" w:hAnsi="Segoe UI" w:cs="Segoe UI"/>
          <w:b/>
          <w:color w:val="242729"/>
          <w:sz w:val="24"/>
          <w:szCs w:val="24"/>
          <w:shd w:val="clear" w:color="auto" w:fill="FFFFFF"/>
        </w:rPr>
        <w:t>Уважаемые ребята и родители.</w:t>
      </w:r>
      <w:r w:rsidRPr="005E67C8">
        <w:rPr>
          <w:rFonts w:ascii="Segoe UI" w:hAnsi="Segoe UI" w:cs="Segoe UI"/>
          <w:b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Мы много путешествовали по России, и пора рассказать о ваших впечатлениях и необычных местах нашей страны и создать свою страницу в книге путешествий. (С ребятами мы когда-то об этом говорили и делали). Прошу оформить свою страниц</w:t>
      </w:r>
      <w:r w:rsidR="003B132A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у</w:t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 xml:space="preserve"> в книге.</w:t>
      </w:r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- Формат А 4</w:t>
      </w:r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- Информация на 1 странице</w:t>
      </w:r>
      <w:proofErr w:type="gramStart"/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.</w:t>
      </w:r>
      <w:proofErr w:type="gramEnd"/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*</w:t>
      </w:r>
      <w:proofErr w:type="gramStart"/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к</w:t>
      </w:r>
      <w:proofErr w:type="gramEnd"/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оротко о себе, можно свое фото или картинку вместо фото.</w:t>
      </w:r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*Используем краткую информацию из интернета.</w:t>
      </w:r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- Информация на обороте. Свои фотографии сделанные в этом городе.</w:t>
      </w:r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- И кратко свой рассказ о ваших впечатлениях</w:t>
      </w:r>
      <w:proofErr w:type="gramStart"/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</w:rPr>
        <w:br/>
      </w:r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Д</w:t>
      </w:r>
      <w:proofErr w:type="gramEnd"/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ля примера отправляю одну из страниц. В дальнейшем оформим и сделаем книг</w:t>
      </w:r>
      <w:proofErr w:type="gramStart"/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у(</w:t>
      </w:r>
      <w:proofErr w:type="gramEnd"/>
      <w:r w:rsidRP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или журнал).</w:t>
      </w:r>
    </w:p>
    <w:p w:rsidR="003B132A" w:rsidRDefault="003B132A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  <w:r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 xml:space="preserve">Готовые работы присылаем мне через </w:t>
      </w:r>
      <w:proofErr w:type="spellStart"/>
      <w:r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Элжур</w:t>
      </w:r>
      <w:proofErr w:type="spellEnd"/>
      <w:r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.</w:t>
      </w:r>
      <w:r w:rsidR="00D4216A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 xml:space="preserve"> </w:t>
      </w:r>
    </w:p>
    <w:p w:rsidR="00D4216A" w:rsidRDefault="00D4216A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Организатор: </w:t>
      </w:r>
      <w:proofErr w:type="spellStart"/>
      <w:r>
        <w:rPr>
          <w:rFonts w:ascii="Verdana" w:hAnsi="Verdana"/>
          <w:color w:val="000000"/>
          <w:shd w:val="clear" w:color="auto" w:fill="FFFFFF"/>
        </w:rPr>
        <w:t>Вешнякова</w:t>
      </w:r>
      <w:proofErr w:type="spellEnd"/>
      <w:r>
        <w:rPr>
          <w:rFonts w:ascii="Verdana" w:hAnsi="Verdana"/>
          <w:color w:val="000000"/>
          <w:shd w:val="clear" w:color="auto" w:fill="FFFFFF"/>
        </w:rPr>
        <w:t xml:space="preserve"> Анна Юрьевна</w:t>
      </w:r>
      <w:bookmarkStart w:id="0" w:name="_GoBack"/>
      <w:bookmarkEnd w:id="0"/>
    </w:p>
    <w:p w:rsidR="005E67C8" w:rsidRDefault="00D4216A" w:rsidP="005E67C8">
      <w:pPr>
        <w:jc w:val="center"/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  <w:r>
        <w:rPr>
          <w:rFonts w:ascii="Segoe UI" w:hAnsi="Segoe UI" w:cs="Segoe UI"/>
          <w:noProof/>
          <w:color w:val="242729"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40pt;margin-top:26.5pt;width:44.25pt;height:162.75pt;z-index:251659264" fillcolor="#c0504d [3205]" strokecolor="#f2f2f2 [3041]" strokeweight="3pt">
            <v:fill color2="fill lighten(51)" focusposition="1" focussize="" method="linear sigma" type="gradient"/>
            <v:shadow on="t" type="perspective" color="#622423 [1605]" opacity=".5" offset="1pt" offset2="-1pt"/>
            <v:textbox style="layout-flow:vertical-ideographic"/>
          </v:shape>
        </w:pict>
      </w:r>
      <w:r w:rsidR="005E67C8">
        <w:rPr>
          <w:rFonts w:ascii="Segoe UI" w:hAnsi="Segoe UI" w:cs="Segoe UI"/>
          <w:color w:val="242729"/>
          <w:sz w:val="24"/>
          <w:szCs w:val="24"/>
          <w:shd w:val="clear" w:color="auto" w:fill="FFFFFF"/>
        </w:rPr>
        <w:t>смотри ниже</w:t>
      </w: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Default="005E67C8">
      <w:pPr>
        <w:rPr>
          <w:rFonts w:ascii="Segoe UI" w:hAnsi="Segoe UI" w:cs="Segoe UI"/>
          <w:color w:val="242729"/>
          <w:sz w:val="24"/>
          <w:szCs w:val="24"/>
          <w:shd w:val="clear" w:color="auto" w:fill="FFFFFF"/>
        </w:rPr>
      </w:pPr>
    </w:p>
    <w:p w:rsidR="005E67C8" w:rsidRPr="005E67C8" w:rsidRDefault="005E67C8">
      <w:pPr>
        <w:rPr>
          <w:rFonts w:ascii="Arial" w:hAnsi="Arial" w:cs="Arial"/>
          <w:sz w:val="24"/>
          <w:szCs w:val="24"/>
        </w:rPr>
      </w:pPr>
    </w:p>
    <w:p w:rsidR="005E67C8" w:rsidRDefault="005E67C8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:rsidR="00B667ED" w:rsidRPr="00AD0FDC" w:rsidRDefault="00D4216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4.15pt;margin-top:8.7pt;width:230.25pt;height:178.8pt;z-index:251658240">
            <v:textbox>
              <w:txbxContent>
                <w:p w:rsidR="00DF6A0F" w:rsidRDefault="00AD0FDC">
                  <w:r w:rsidRPr="00AD0FD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0810" cy="2167968"/>
                        <wp:effectExtent l="19050" t="0" r="0" b="0"/>
                        <wp:docPr id="3" name="Рисунок 1" descr="https://pp.userapi.com/c841524/v841524019/49dad/8w0eleBWCz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p.userapi.com/c841524/v841524019/49dad/8w0eleBWC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82113" cy="2177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6A0F" w:rsidRPr="00AD0FDC">
        <w:rPr>
          <w:rFonts w:ascii="Arial" w:hAnsi="Arial" w:cs="Arial"/>
          <w:sz w:val="40"/>
          <w:szCs w:val="40"/>
        </w:rPr>
        <w:t xml:space="preserve">                                  О себе</w:t>
      </w:r>
    </w:p>
    <w:p w:rsidR="00DF6A0F" w:rsidRPr="00AD0FDC" w:rsidRDefault="00DF6A0F" w:rsidP="00AD0FDC">
      <w:pPr>
        <w:spacing w:after="0"/>
        <w:rPr>
          <w:rFonts w:cstheme="minorHAnsi"/>
          <w:sz w:val="32"/>
          <w:szCs w:val="32"/>
        </w:rPr>
      </w:pPr>
      <w:r w:rsidRPr="00AD0FDC">
        <w:rPr>
          <w:rFonts w:cstheme="minorHAnsi"/>
          <w:sz w:val="32"/>
          <w:szCs w:val="32"/>
        </w:rPr>
        <w:t xml:space="preserve">Александра Борисова. Люблю </w:t>
      </w:r>
    </w:p>
    <w:p w:rsidR="00DF6A0F" w:rsidRPr="00AD0FDC" w:rsidRDefault="00DF6A0F" w:rsidP="00AD0FDC">
      <w:pPr>
        <w:spacing w:after="0"/>
        <w:rPr>
          <w:rFonts w:cstheme="minorHAnsi"/>
          <w:sz w:val="32"/>
          <w:szCs w:val="32"/>
        </w:rPr>
      </w:pPr>
      <w:r w:rsidRPr="00AD0FDC">
        <w:rPr>
          <w:rFonts w:cstheme="minorHAnsi"/>
          <w:sz w:val="32"/>
          <w:szCs w:val="32"/>
        </w:rPr>
        <w:t xml:space="preserve">путешествовать по разным </w:t>
      </w:r>
    </w:p>
    <w:p w:rsidR="00DF6A0F" w:rsidRPr="00AD0FDC" w:rsidRDefault="00DF6A0F" w:rsidP="00AD0FDC">
      <w:pPr>
        <w:spacing w:after="0"/>
        <w:rPr>
          <w:rFonts w:cstheme="minorHAnsi"/>
          <w:sz w:val="32"/>
          <w:szCs w:val="32"/>
        </w:rPr>
      </w:pPr>
      <w:r w:rsidRPr="00AD0FDC">
        <w:rPr>
          <w:rFonts w:cstheme="minorHAnsi"/>
          <w:sz w:val="32"/>
          <w:szCs w:val="32"/>
        </w:rPr>
        <w:t>странам мира и городам России.</w:t>
      </w:r>
    </w:p>
    <w:p w:rsidR="00DF6A0F" w:rsidRPr="00AD0FDC" w:rsidRDefault="00DF6A0F" w:rsidP="00AD0FDC">
      <w:pPr>
        <w:spacing w:after="0"/>
        <w:rPr>
          <w:rFonts w:cstheme="minorHAnsi"/>
          <w:sz w:val="32"/>
          <w:szCs w:val="32"/>
        </w:rPr>
      </w:pPr>
      <w:r w:rsidRPr="00AD0FDC">
        <w:rPr>
          <w:rFonts w:cstheme="minorHAnsi"/>
          <w:sz w:val="32"/>
          <w:szCs w:val="32"/>
        </w:rPr>
        <w:t>Мне очень нравится в поездках</w:t>
      </w:r>
    </w:p>
    <w:p w:rsidR="00AD0FDC" w:rsidRPr="00AD0FDC" w:rsidRDefault="00DF6A0F" w:rsidP="00AD0FDC">
      <w:pPr>
        <w:spacing w:after="0"/>
        <w:rPr>
          <w:rFonts w:cstheme="minorHAnsi"/>
          <w:sz w:val="32"/>
          <w:szCs w:val="32"/>
        </w:rPr>
      </w:pPr>
      <w:r w:rsidRPr="00AD0FDC">
        <w:rPr>
          <w:rFonts w:cstheme="minorHAnsi"/>
          <w:sz w:val="32"/>
          <w:szCs w:val="32"/>
        </w:rPr>
        <w:t>посещать музеи, фотографировать</w:t>
      </w:r>
    </w:p>
    <w:p w:rsidR="00DF6A0F" w:rsidRDefault="00AD0FDC" w:rsidP="00AD0FDC">
      <w:pPr>
        <w:spacing w:after="0"/>
        <w:rPr>
          <w:rFonts w:cstheme="minorHAnsi"/>
          <w:sz w:val="32"/>
          <w:szCs w:val="32"/>
        </w:rPr>
      </w:pPr>
      <w:r w:rsidRPr="00AD0FDC">
        <w:rPr>
          <w:rFonts w:cstheme="minorHAnsi"/>
          <w:sz w:val="32"/>
          <w:szCs w:val="32"/>
        </w:rPr>
        <w:t xml:space="preserve"> друзей, семью и иногда себя.</w:t>
      </w:r>
    </w:p>
    <w:p w:rsidR="00AD0FDC" w:rsidRPr="00AD0FDC" w:rsidRDefault="00AD0FDC" w:rsidP="00AD0FDC">
      <w:pPr>
        <w:spacing w:after="0"/>
        <w:rPr>
          <w:rFonts w:cstheme="minorHAnsi"/>
          <w:sz w:val="32"/>
          <w:szCs w:val="32"/>
        </w:rPr>
      </w:pPr>
    </w:p>
    <w:p w:rsidR="00AD0FDC" w:rsidRPr="00AD0FDC" w:rsidRDefault="00AD0FDC">
      <w:pPr>
        <w:rPr>
          <w:rFonts w:ascii="Arial" w:hAnsi="Arial" w:cs="Arial"/>
          <w:sz w:val="32"/>
          <w:szCs w:val="32"/>
        </w:rPr>
      </w:pPr>
      <w:r w:rsidRPr="00AD0FDC">
        <w:rPr>
          <w:rFonts w:ascii="Arial" w:hAnsi="Arial" w:cs="Arial"/>
          <w:sz w:val="32"/>
          <w:szCs w:val="32"/>
        </w:rPr>
        <w:t xml:space="preserve">                              Казань</w:t>
      </w:r>
    </w:p>
    <w:p w:rsidR="00AD0FDC" w:rsidRDefault="00AD0FDC">
      <w:pPr>
        <w:rPr>
          <w:rFonts w:cstheme="minorHAnsi"/>
          <w:color w:val="000000"/>
          <w:sz w:val="32"/>
          <w:szCs w:val="32"/>
          <w:shd w:val="clear" w:color="auto" w:fill="FFFFFF"/>
        </w:rPr>
      </w:pPr>
      <w:r w:rsidRPr="00AD0FDC">
        <w:rPr>
          <w:rFonts w:cstheme="minorHAnsi"/>
          <w:color w:val="000000"/>
          <w:sz w:val="32"/>
          <w:szCs w:val="32"/>
          <w:shd w:val="clear" w:color="auto" w:fill="FFFFFF"/>
        </w:rPr>
        <w:t>Древнюю Казань, отпраздновавшую в 2005 году свое тысячелетие, часто называют третьей столицей России. Этот город, один из десяти крупнейших в стране, заслужил славу наиболее быстро развивающегося туристического центра, который ежегодно посещают более 2 миллионов туристов. И это не удивительно, ведь Казани есть что предложить своим гостям.</w:t>
      </w:r>
    </w:p>
    <w:p w:rsidR="00AD0FDC" w:rsidRDefault="00AD0FDC">
      <w:pPr>
        <w:rPr>
          <w:rFonts w:cstheme="minorHAnsi"/>
          <w:color w:val="000000"/>
          <w:sz w:val="32"/>
          <w:szCs w:val="32"/>
          <w:shd w:val="clear" w:color="auto" w:fill="FFFFFF"/>
        </w:rPr>
      </w:pPr>
      <w:r w:rsidRPr="00AD0FDC">
        <w:rPr>
          <w:rFonts w:cstheme="minorHAnsi"/>
          <w:color w:val="000000"/>
          <w:sz w:val="32"/>
          <w:szCs w:val="32"/>
          <w:shd w:val="clear" w:color="auto" w:fill="FFFFFF"/>
        </w:rPr>
        <w:t xml:space="preserve"> Казань – большой город, территория условно разделена на две части: историческую и современную. Старинные кварталы расположены в центральном, </w:t>
      </w:r>
      <w:proofErr w:type="spellStart"/>
      <w:r w:rsidRPr="00AD0FDC">
        <w:rPr>
          <w:rFonts w:cstheme="minorHAnsi"/>
          <w:color w:val="000000"/>
          <w:sz w:val="32"/>
          <w:szCs w:val="32"/>
          <w:shd w:val="clear" w:color="auto" w:fill="FFFFFF"/>
        </w:rPr>
        <w:t>Вахитовском</w:t>
      </w:r>
      <w:proofErr w:type="spellEnd"/>
      <w:r w:rsidRPr="00AD0FDC">
        <w:rPr>
          <w:rFonts w:cstheme="minorHAnsi"/>
          <w:color w:val="000000"/>
          <w:sz w:val="32"/>
          <w:szCs w:val="32"/>
          <w:shd w:val="clear" w:color="auto" w:fill="FFFFFF"/>
        </w:rPr>
        <w:t xml:space="preserve"> районе. Именно здесь находится гордость Республики Татарстан – Казанский кремль, внесенный в список памятников Всемирного наследия ЮНЕСКО, а также Старо-Татарская слобода, любимые туристами пешеходные улицы Баумана и Кремлевская, старые мечети и православные храмы, театры и музеи.</w:t>
      </w:r>
    </w:p>
    <w:p w:rsidR="000F1C0A" w:rsidRDefault="00AD0FDC">
      <w:pPr>
        <w:rPr>
          <w:noProof/>
          <w:lang w:eastAsia="ru-RU"/>
        </w:rPr>
      </w:pPr>
      <w:r w:rsidRPr="00AD0FD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60737" cy="1882140"/>
            <wp:effectExtent l="19050" t="0" r="6263" b="0"/>
            <wp:docPr id="6" name="Рисунок 1" descr="https://wikiway.com/upload/iblock/d60/Vid-na-monastyr-s-ul.-byv.-Prolomnoy-_Bauman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ikiway.com/upload/iblock/d60/Vid-na-monastyr-s-ul.-byv.-Prolomnoy-_Baumana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15" cy="188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C0A">
        <w:rPr>
          <w:noProof/>
          <w:lang w:eastAsia="ru-RU"/>
        </w:rPr>
        <w:t xml:space="preserve">                  </w:t>
      </w:r>
      <w:r w:rsidR="000F1C0A">
        <w:rPr>
          <w:noProof/>
          <w:lang w:eastAsia="ru-RU"/>
        </w:rPr>
        <w:drawing>
          <wp:inline distT="0" distB="0" distL="0" distR="0">
            <wp:extent cx="2983230" cy="1882140"/>
            <wp:effectExtent l="19050" t="0" r="7620" b="0"/>
            <wp:docPr id="7" name="Рисунок 4" descr="https://wikiway.com/upload/iblock/9f6/Mechet-Kul_SHari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ikiway.com/upload/iblock/9f6/Mechet-Kul_SHarif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94" cy="188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C0A" w:rsidRDefault="000F1C0A">
      <w:pPr>
        <w:rPr>
          <w:rFonts w:cstheme="minorHAnsi"/>
          <w:color w:val="888888"/>
          <w:sz w:val="32"/>
          <w:szCs w:val="32"/>
          <w:shd w:val="clear" w:color="auto" w:fill="FFFFFF"/>
        </w:rPr>
      </w:pPr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 xml:space="preserve">Вид на </w:t>
      </w:r>
      <w:proofErr w:type="spellStart"/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>Спасо</w:t>
      </w:r>
      <w:proofErr w:type="spellEnd"/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 xml:space="preserve">-Преображенский </w:t>
      </w:r>
      <w:r>
        <w:rPr>
          <w:rFonts w:cstheme="minorHAnsi"/>
          <w:color w:val="888888"/>
          <w:sz w:val="32"/>
          <w:szCs w:val="32"/>
          <w:shd w:val="clear" w:color="auto" w:fill="FFFFFF"/>
        </w:rPr>
        <w:t xml:space="preserve">            </w:t>
      </w:r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 xml:space="preserve">Мечеть </w:t>
      </w:r>
      <w:proofErr w:type="spellStart"/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>Кул</w:t>
      </w:r>
      <w:proofErr w:type="spellEnd"/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>-Шариф</w:t>
      </w:r>
    </w:p>
    <w:p w:rsidR="000F1C0A" w:rsidRPr="000F1C0A" w:rsidRDefault="000F1C0A" w:rsidP="000F1C0A">
      <w:pPr>
        <w:rPr>
          <w:noProof/>
          <w:sz w:val="32"/>
          <w:szCs w:val="32"/>
          <w:lang w:eastAsia="ru-RU"/>
        </w:rPr>
      </w:pPr>
      <w:r w:rsidRPr="000F1C0A">
        <w:rPr>
          <w:rFonts w:cstheme="minorHAnsi"/>
          <w:color w:val="888888"/>
          <w:sz w:val="32"/>
          <w:szCs w:val="32"/>
          <w:shd w:val="clear" w:color="auto" w:fill="FFFFFF"/>
        </w:rPr>
        <w:t>монастырь с улицы Баумана</w:t>
      </w:r>
      <w:r>
        <w:rPr>
          <w:rFonts w:cstheme="minorHAnsi"/>
          <w:noProof/>
          <w:sz w:val="32"/>
          <w:szCs w:val="32"/>
          <w:lang w:eastAsia="ru-RU"/>
        </w:rPr>
        <w:t xml:space="preserve">                </w:t>
      </w:r>
      <w:r w:rsidRPr="000F1C0A">
        <w:rPr>
          <w:rFonts w:cstheme="minorHAnsi"/>
          <w:noProof/>
          <w:sz w:val="32"/>
          <w:szCs w:val="32"/>
          <w:lang w:eastAsia="ru-RU"/>
        </w:rPr>
        <w:t xml:space="preserve"> </w:t>
      </w:r>
    </w:p>
    <w:p w:rsidR="00AD0FDC" w:rsidRPr="00AD0FDC" w:rsidRDefault="00AD0FDC">
      <w:pPr>
        <w:rPr>
          <w:rFonts w:cstheme="minorHAnsi"/>
          <w:sz w:val="32"/>
          <w:szCs w:val="32"/>
        </w:rPr>
      </w:pPr>
    </w:p>
    <w:p w:rsidR="00DF6A0F" w:rsidRPr="00310F04" w:rsidRDefault="000F1C0A">
      <w:pPr>
        <w:rPr>
          <w:rFonts w:cstheme="minorHAnsi"/>
          <w:sz w:val="28"/>
          <w:szCs w:val="28"/>
        </w:rPr>
      </w:pPr>
      <w:r w:rsidRPr="00310F04">
        <w:rPr>
          <w:rFonts w:cstheme="minorHAnsi"/>
          <w:sz w:val="28"/>
          <w:szCs w:val="28"/>
        </w:rPr>
        <w:lastRenderedPageBreak/>
        <w:t xml:space="preserve">                                        Казань</w:t>
      </w:r>
    </w:p>
    <w:p w:rsidR="000F1C0A" w:rsidRPr="00310F04" w:rsidRDefault="000F1C0A">
      <w:pPr>
        <w:rPr>
          <w:rFonts w:cstheme="minorHAnsi"/>
          <w:sz w:val="28"/>
          <w:szCs w:val="28"/>
        </w:rPr>
      </w:pPr>
      <w:r w:rsidRPr="00310F04">
        <w:rPr>
          <w:rFonts w:cstheme="minorHAnsi"/>
          <w:sz w:val="28"/>
          <w:szCs w:val="28"/>
        </w:rPr>
        <w:t xml:space="preserve">Казань воистину волшебный город. Он собрал в себе множество </w:t>
      </w:r>
      <w:r w:rsidR="008915D3" w:rsidRPr="00310F04">
        <w:rPr>
          <w:rFonts w:cstheme="minorHAnsi"/>
          <w:sz w:val="28"/>
          <w:szCs w:val="28"/>
        </w:rPr>
        <w:t>красивейших</w:t>
      </w:r>
      <w:r w:rsidRPr="00310F04">
        <w:rPr>
          <w:rFonts w:cstheme="minorHAnsi"/>
          <w:sz w:val="28"/>
          <w:szCs w:val="28"/>
        </w:rPr>
        <w:t xml:space="preserve"> музеев, выставок, парков и просто чудесных мест. Именно поэтому Казань актуальна и </w:t>
      </w:r>
      <w:r w:rsidR="008915D3" w:rsidRPr="00310F04">
        <w:rPr>
          <w:rFonts w:cstheme="minorHAnsi"/>
          <w:sz w:val="28"/>
          <w:szCs w:val="28"/>
        </w:rPr>
        <w:t xml:space="preserve">интересна абсолютно разным людям. </w:t>
      </w:r>
    </w:p>
    <w:p w:rsidR="008915D3" w:rsidRPr="00310F04" w:rsidRDefault="008915D3">
      <w:pPr>
        <w:rPr>
          <w:rFonts w:cstheme="minorHAnsi"/>
          <w:sz w:val="28"/>
          <w:szCs w:val="28"/>
        </w:rPr>
      </w:pPr>
      <w:r w:rsidRPr="00310F04">
        <w:rPr>
          <w:rFonts w:cstheme="minorHAnsi"/>
          <w:sz w:val="28"/>
          <w:szCs w:val="28"/>
        </w:rPr>
        <w:t>Многие путешественники разделяют города на «летние» и «зимние». Так вот Казань относится и к тем, и к другим. В этом городе приятно находится и в теплое время года, и в морозный период. Нельзя судить, в какое время Казань наиболее красива, каждый месяц украшает её уникальными деталями. Здесь каждый найдет что-то на свой вкус.</w:t>
      </w:r>
    </w:p>
    <w:p w:rsidR="002A627C" w:rsidRPr="00310F04" w:rsidRDefault="002A627C">
      <w:pPr>
        <w:rPr>
          <w:rFonts w:cstheme="minorHAnsi"/>
          <w:sz w:val="28"/>
          <w:szCs w:val="28"/>
        </w:rPr>
      </w:pPr>
      <w:r w:rsidRPr="00310F04">
        <w:rPr>
          <w:rFonts w:cstheme="minorHAnsi"/>
          <w:sz w:val="28"/>
          <w:szCs w:val="28"/>
        </w:rPr>
        <w:t>Казань многогранна и неповторима. Редкий город может похвастаться таким количеством музеев, храмов, а главное широким выбором. Если вы любитель истории и точных цифр, то специально для вас существуют обзорные или более углубленные экскурсии. Если же вы любите проводить время за фотографированием, специально для вас просторные виды и огромное количество мемориалов, как исторических, так и развлекательных. Ну, а если же вы путешествуете вместе с детьми, вас заинтересует множество развлекательных детских выставок. В общем, в Казани вы обязательно сможете отдохнуть и найти то, что действительно вам по душе.</w:t>
      </w:r>
    </w:p>
    <w:p w:rsidR="00DF6A0F" w:rsidRPr="00310F04" w:rsidRDefault="002A627C">
      <w:pPr>
        <w:rPr>
          <w:rFonts w:cstheme="minorHAnsi"/>
          <w:sz w:val="28"/>
          <w:szCs w:val="28"/>
        </w:rPr>
      </w:pPr>
      <w:r w:rsidRPr="00310F04">
        <w:rPr>
          <w:rFonts w:cstheme="minorHAnsi"/>
          <w:sz w:val="28"/>
          <w:szCs w:val="28"/>
        </w:rPr>
        <w:t xml:space="preserve">Для меня Казань-это сказочный город, сошедший со страниц книжки. </w:t>
      </w:r>
      <w:r w:rsidR="002748EB" w:rsidRPr="00310F04">
        <w:rPr>
          <w:rFonts w:cstheme="minorHAnsi"/>
          <w:sz w:val="28"/>
          <w:szCs w:val="28"/>
        </w:rPr>
        <w:t>Я была действительно приятно удивлена многообразием этого города. Несмотря на свои внушающие размеры, этот город невероятно домашний и уютный.</w:t>
      </w:r>
      <w:r w:rsidRPr="00310F04">
        <w:rPr>
          <w:rFonts w:cstheme="minorHAnsi"/>
          <w:sz w:val="28"/>
          <w:szCs w:val="28"/>
        </w:rPr>
        <w:t xml:space="preserve"> </w:t>
      </w:r>
      <w:r w:rsidR="002748EB" w:rsidRPr="00310F04">
        <w:rPr>
          <w:rFonts w:cstheme="minorHAnsi"/>
          <w:sz w:val="28"/>
          <w:szCs w:val="28"/>
        </w:rPr>
        <w:t>По нему очень приятно просто гулять и наслаждаться видом. С Казанью у меня теперь неразрывно ассоциируется волшебная, сказочная, предновогодняя атмосфера. Я бы с удовольствием посетила бы этот</w:t>
      </w:r>
      <w:r w:rsidRPr="00310F04">
        <w:rPr>
          <w:rFonts w:cstheme="minorHAnsi"/>
          <w:sz w:val="28"/>
          <w:szCs w:val="28"/>
        </w:rPr>
        <w:t xml:space="preserve"> </w:t>
      </w:r>
      <w:r w:rsidR="002748EB" w:rsidRPr="00310F04">
        <w:rPr>
          <w:rFonts w:cstheme="minorHAnsi"/>
          <w:sz w:val="28"/>
          <w:szCs w:val="28"/>
        </w:rPr>
        <w:t>город еще ра</w:t>
      </w:r>
      <w:r w:rsidR="00310F04">
        <w:rPr>
          <w:rFonts w:cstheme="minorHAnsi"/>
          <w:sz w:val="28"/>
          <w:szCs w:val="28"/>
        </w:rPr>
        <w:t>з.</w:t>
      </w:r>
      <w:r w:rsidR="00310F04">
        <w:rPr>
          <w:noProof/>
          <w:lang w:eastAsia="ru-RU"/>
        </w:rPr>
        <w:drawing>
          <wp:inline distT="0" distB="0" distL="0" distR="0">
            <wp:extent cx="3785357" cy="2766060"/>
            <wp:effectExtent l="19050" t="0" r="5593" b="0"/>
            <wp:docPr id="8" name="Рисунок 7" descr="https://pp.userapi.com/c824502/v824502366/b0a88/wihphkkDl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24502/v824502366/b0a88/wihphkkDl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62" cy="276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F04" w:rsidRPr="00310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10F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</w:t>
      </w:r>
      <w:r w:rsidR="00310F04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2654267" cy="2825809"/>
            <wp:effectExtent l="19050" t="0" r="0" b="0"/>
            <wp:docPr id="10" name="Рисунок 10" descr="C:\Users\STELS\Desktop\Сашин телефон\Казань 2018\IMG-201801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LS\Desktop\Сашин телефон\Казань 2018\IMG-20180111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29" cy="282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A0F" w:rsidRPr="00310F04" w:rsidSect="00AD0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6A0F"/>
    <w:rsid w:val="000F1C0A"/>
    <w:rsid w:val="002748EB"/>
    <w:rsid w:val="002A627C"/>
    <w:rsid w:val="00310F04"/>
    <w:rsid w:val="003B132A"/>
    <w:rsid w:val="005E67C8"/>
    <w:rsid w:val="008915D3"/>
    <w:rsid w:val="00990E87"/>
    <w:rsid w:val="00AD0FDC"/>
    <w:rsid w:val="00B667ED"/>
    <w:rsid w:val="00D4216A"/>
    <w:rsid w:val="00DF6A0F"/>
    <w:rsid w:val="00E847E4"/>
    <w:rsid w:val="00FB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STELS</dc:creator>
  <cp:lastModifiedBy>Ване</cp:lastModifiedBy>
  <cp:revision>5</cp:revision>
  <dcterms:created xsi:type="dcterms:W3CDTF">2020-05-20T10:58:00Z</dcterms:created>
  <dcterms:modified xsi:type="dcterms:W3CDTF">2020-05-23T18:36:00Z</dcterms:modified>
</cp:coreProperties>
</file>