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4F" w:rsidRPr="007D034F" w:rsidRDefault="007D034F" w:rsidP="007D0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4F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во время школьных каникул.</w:t>
      </w:r>
    </w:p>
    <w:p w:rsidR="007D034F" w:rsidRPr="007D034F" w:rsidRDefault="003A1432" w:rsidP="003A14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33775" cy="3381375"/>
            <wp:effectExtent l="19050" t="0" r="9525" b="0"/>
            <wp:docPr id="1" name="Рисунок 1" descr="http://school511-spb.ru/wp-content/uploads/2017/11/%D0%94%D0%B5%D1%82%D0%B8_%D0%BF%D0%BE%D0%B6%D0%B0%D1%80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11-spb.ru/wp-content/uploads/2017/11/%D0%94%D0%B5%D1%82%D0%B8_%D0%BF%D0%BE%D0%B6%D0%B0%D1%80%D0%B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32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7D034F" w:rsidRPr="007D034F" w:rsidRDefault="003A1432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D034F" w:rsidRPr="007D034F">
        <w:rPr>
          <w:rFonts w:ascii="Times New Roman" w:hAnsi="Times New Roman" w:cs="Times New Roman"/>
          <w:sz w:val="26"/>
          <w:szCs w:val="26"/>
        </w:rPr>
        <w:t>Во время школьных каникул у ребят появляется больше свободного времени, они чаще предоставлены сами себе. Не всегда детские забавы могут быть безопасны!</w:t>
      </w: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 xml:space="preserve">            Любой любящий, ответственный родитель беспокоится о здоровье и безопасности своего ребёнка. Но одного беспокойства и любви недостаточно, чтобы оградить детей от происшествий, ведь они по природе любознательны, а из-за отсутствия жизненного опыта – бесстрашны. </w:t>
      </w: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 xml:space="preserve">            Пожары – одна из основных напастей, с которыми сталкиваются родители маленьких детей, а теоретически может столкнуться каждый. Именно поэтому так важно подготовить детей к сложной ситуации, обучив их мерам пожарной безопасности и периодически напоминая о них. </w:t>
      </w:r>
    </w:p>
    <w:p w:rsidR="003A1432" w:rsidRDefault="003A1432" w:rsidP="003A1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4F" w:rsidRDefault="007D034F" w:rsidP="003A1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4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A1432" w:rsidRPr="007D034F" w:rsidRDefault="003A1432" w:rsidP="003A1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>— поговорите со своим ребёнком об опасности игр с огнём;</w:t>
      </w: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 xml:space="preserve"> — объясните правила безопасного обращения с бытовыми электроприборами и газовым оборудованием; </w:t>
      </w: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 xml:space="preserve">— напомните детям о правилах поведения в случае возникновения пожара; </w:t>
      </w: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 xml:space="preserve">— убедитесь, что ваш ребёнок знает номер телефона пожарной охраны. </w:t>
      </w: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D034F">
        <w:rPr>
          <w:rFonts w:ascii="Times New Roman" w:hAnsi="Times New Roman" w:cs="Times New Roman"/>
          <w:sz w:val="26"/>
          <w:szCs w:val="26"/>
        </w:rPr>
        <w:t xml:space="preserve">Как показывает статистика, во время пожара дети часто в испуге прячутся в самых укромных уголках – под кроватью, в шкафу. Объясните, что этого делать нельзя! </w:t>
      </w:r>
    </w:p>
    <w:p w:rsidR="003A1432" w:rsidRDefault="003A1432" w:rsidP="003A1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432" w:rsidRDefault="003A1432" w:rsidP="003A1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432" w:rsidRDefault="003A1432" w:rsidP="003A1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432" w:rsidRDefault="003A1432" w:rsidP="003A1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4F" w:rsidRPr="007D034F" w:rsidRDefault="007D034F" w:rsidP="003A1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4F">
        <w:rPr>
          <w:rFonts w:ascii="Times New Roman" w:hAnsi="Times New Roman" w:cs="Times New Roman"/>
          <w:b/>
          <w:sz w:val="28"/>
          <w:szCs w:val="28"/>
        </w:rPr>
        <w:t>При обнаружении пожара, ребёнку необходимо:</w:t>
      </w: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 xml:space="preserve"> — как можно быстрее покинуть опасное помещение, не тратя время на спасение имущества;</w:t>
      </w: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 xml:space="preserve"> — не пользоваться лифтом во время пожара; </w:t>
      </w:r>
    </w:p>
    <w:p w:rsidR="007D034F" w:rsidRPr="007D034F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34F">
        <w:rPr>
          <w:rFonts w:ascii="Times New Roman" w:hAnsi="Times New Roman" w:cs="Times New Roman"/>
          <w:sz w:val="26"/>
          <w:szCs w:val="26"/>
        </w:rPr>
        <w:t xml:space="preserve">— сообщить о случившемся взрослым; </w:t>
      </w:r>
    </w:p>
    <w:p w:rsidR="00000000" w:rsidRDefault="007D034F" w:rsidP="003A1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позвонить в пожарную охрану;</w:t>
      </w:r>
    </w:p>
    <w:p w:rsidR="003A1432" w:rsidRDefault="003A1432" w:rsidP="003A14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1432" w:rsidRDefault="003A1432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  <w:r w:rsidRPr="009C7D23">
        <w:rPr>
          <w:rStyle w:val="bold"/>
          <w:b/>
          <w:bCs/>
          <w:color w:val="000000"/>
          <w:sz w:val="26"/>
          <w:szCs w:val="26"/>
          <w:u w:val="single"/>
        </w:rPr>
        <w:t xml:space="preserve">Отдел надзорной деятельности и профилактической работы  Всеволожского района УНД и </w:t>
      </w:r>
      <w:proofErr w:type="gramStart"/>
      <w:r w:rsidRPr="009C7D23">
        <w:rPr>
          <w:rStyle w:val="bold"/>
          <w:b/>
          <w:bCs/>
          <w:color w:val="000000"/>
          <w:sz w:val="26"/>
          <w:szCs w:val="26"/>
          <w:u w:val="single"/>
        </w:rPr>
        <w:t>ПР</w:t>
      </w:r>
      <w:proofErr w:type="gramEnd"/>
      <w:r w:rsidRPr="009C7D23">
        <w:rPr>
          <w:rStyle w:val="bold"/>
          <w:b/>
          <w:bCs/>
          <w:color w:val="000000"/>
          <w:sz w:val="26"/>
          <w:szCs w:val="26"/>
          <w:u w:val="single"/>
        </w:rPr>
        <w:t xml:space="preserve"> Главного управления МЧС России по Ленинградской области напоминает:</w:t>
      </w:r>
    </w:p>
    <w:p w:rsidR="003A1432" w:rsidRPr="009C7D23" w:rsidRDefault="003A1432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color w:val="000000"/>
          <w:sz w:val="26"/>
          <w:szCs w:val="26"/>
        </w:rPr>
      </w:pPr>
      <w:r w:rsidRPr="009C7D23">
        <w:rPr>
          <w:b/>
          <w:color w:val="000000"/>
          <w:sz w:val="26"/>
          <w:szCs w:val="26"/>
        </w:rPr>
        <w:t xml:space="preserve"> не перегружайте электросеть, не перекаливайте и не оставляйте без присмотра отопительные печи.</w:t>
      </w:r>
    </w:p>
    <w:p w:rsidR="003A1432" w:rsidRPr="009C7D23" w:rsidRDefault="003A1432" w:rsidP="003A1432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3A1432" w:rsidRPr="009C7D23" w:rsidRDefault="003A1432" w:rsidP="003A143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9C7D23">
        <w:rPr>
          <w:rStyle w:val="a4"/>
          <w:rFonts w:ascii="Times New Roman" w:hAnsi="Times New Roman" w:cs="Times New Roman"/>
          <w:color w:val="000000"/>
          <w:sz w:val="26"/>
          <w:szCs w:val="26"/>
        </w:rPr>
        <w:t>при возникновении любой чрезвычайной ситуации или происшествия необходимо срочно звонить в службу спасения по телеф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онам </w:t>
      </w:r>
      <w:r w:rsidRPr="009C7D23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"01" или "101".</w:t>
      </w:r>
    </w:p>
    <w:p w:rsidR="003A1432" w:rsidRPr="00D458C6" w:rsidRDefault="003A1432" w:rsidP="003A14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7D23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Владельцам мобильных телефонов следует набрать номер "101", "112" или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8 (813-70) 40-829</w:t>
      </w:r>
    </w:p>
    <w:p w:rsidR="003A1432" w:rsidRPr="009C7D23" w:rsidRDefault="003A1432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6"/>
          <w:szCs w:val="26"/>
        </w:rPr>
      </w:pPr>
    </w:p>
    <w:p w:rsidR="003A1432" w:rsidRPr="007D034F" w:rsidRDefault="003A1432" w:rsidP="007D034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A1432" w:rsidRPr="007D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34F"/>
    <w:rsid w:val="003A1432"/>
    <w:rsid w:val="007D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432"/>
    <w:rPr>
      <w:b/>
      <w:bCs/>
    </w:rPr>
  </w:style>
  <w:style w:type="character" w:customStyle="1" w:styleId="bold">
    <w:name w:val="bold"/>
    <w:basedOn w:val="a0"/>
    <w:rsid w:val="003A1432"/>
  </w:style>
  <w:style w:type="paragraph" w:styleId="a5">
    <w:name w:val="Balloon Text"/>
    <w:basedOn w:val="a"/>
    <w:link w:val="a6"/>
    <w:uiPriority w:val="99"/>
    <w:semiHidden/>
    <w:unhideWhenUsed/>
    <w:rsid w:val="003A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2019-03-19T12:10:00Z</dcterms:created>
  <dcterms:modified xsi:type="dcterms:W3CDTF">2019-03-19T12:27:00Z</dcterms:modified>
</cp:coreProperties>
</file>