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Инструкция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№ </w:t>
      </w:r>
      <w:r w:rsidR="00D43E4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15</w:t>
      </w:r>
      <w:bookmarkStart w:id="0" w:name="_GoBack"/>
      <w:bookmarkEnd w:id="0"/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«Действия при угрозе возникновения террористического акта в школе»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При угрозе возникновения террористического акта</w:t>
      </w:r>
      <w:r w:rsidRPr="0033187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: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момент возникновения угрозы: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      Директор школы или дежурный администратор сообщает о случившемся в отдел внутренних дел по телефону «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02» или «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01»..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      Директор школы или дежурный администратор организовывает отцепление опасного места и эвакуацию детей и пер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сонала из здания школы (с про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веркой наличия и размещени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ем детей, организацией пере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дачи их родителям).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      Директор школы или дежурный администратор силами технического пер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сонала и учителей организо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вать охрану здания школы с це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лью не допустить в здание по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сторонних до прибытия след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ственно-оперативной группы РОВД.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      Привести в готовность все средства пожаротушения в школе (внутренние пожарные краны, огнетушители и др.).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      При эвакуации ввести в действие План действий по пре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дупреждению и ликвидации чрезвычайной ситуации.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      Встретить следственно-оперативную группу РОВД и со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общить старшему: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       о наличии людей в школе;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       передать план расположе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ния школы и план располо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жения помещений школы, при возможности указав, где находится взрывное устрой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ство или предмет, похожий на него;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       передать другие сведения, имеющие ценность для опе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ративной группы (кто мог по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звонить о закладке взрывно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го устройства, оставить пред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мет, похожий на него, кто из посторонних лиц и с какой целью приходил в школу и т.д.).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      Оставаться со следствен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но-оперативной группой до конца обследования здания школы и выполнять требова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ния старшего группы об откры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тии помещений или о пригла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шении учащихся и учителей для проведения следственных действий.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8.      К занятиям в школе при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ступать только после выдачи акта об отсутствии взрывного устройства в школе за подпи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сью начальника следственно-оперативной группы.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Действия персонала при обнаружении взрывного устройства</w:t>
      </w:r>
      <w:r w:rsidRPr="0033187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: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      Немедленно лично или че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рез посыльного сообщить о случившемся директору школы или лицу, его замещающему.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      Убрать от взрывного уст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ройства всех окружающих на безопасное расстояние (вывес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ти из помещения, где оно обна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ружено).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      Не подходить и не прика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саться к подозрительному предмету.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      Не пользоваться около по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дозрительного предмета радио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телефоном.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пытаться самим опреде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лить тип взрывного устройства путем его разбора или разво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рачивания упаковки.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Действия персонала при срабатывании взрывного устройства.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директору школы или дежурному администратору: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      Сообщить о случившемся дежурному РОВД по телефону «02» или »01».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      Выяснить обстановку (ме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сто взрыва, наличие пострадав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ших, имеется или нет возгора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ние и т.д.).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      Организовать эвакуацию детей из школы (с проверкой наличия и размещением детей, организацией передачи их ро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дителям).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      Организовать вынос пост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радавших и помощь им силами персонала школы установить место сбора пострадавших.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      Организовать встречу пожарных, «скорой помощи», на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ряда РОВД и сообщить им: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       о наличии и местонахож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дении пострадавших;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       передать план расположе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ния помещений школы с указанием места срабатыва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 xml:space="preserve">ния взрывного устройства и возможном </w:t>
      </w:r>
      <w:proofErr w:type="gramStart"/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местонахожде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нии</w:t>
      </w:r>
      <w:proofErr w:type="gramEnd"/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пострадавших;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       другие имеющиеся све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дения.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6.      Выяснить, кто пострадал при срабатывании взрывного устройства, и сообщить об этом их родителям или родственникам.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      Оказать возможную помощь сотрудникам РОВД при проведе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нии следственных действий.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Действия персонала при захвате школьников или персонала в заложники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директору школы или дежурному администратору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: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      Организовать работу по выводу  не за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хваченного персонала и учащих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ся из здания школы (организо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вать проверку учащихся, учи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телей и персонала, передачу де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тей родителям).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      Сообщить о случившемся дежурному по РОВД по телефо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ну «01»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      Уточнить местонахожде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ние террористов и заложников, их требования, психическое со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стояние.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      Организовать наблюдение за зданием школы с целью не допустить проникновения в не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го посторонних.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      Организовать встречу следст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венно-оперативной группы РОВД, сообщить все сведения, которыми вы обладаете о террористах и за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хваченных ими школьниках. Пе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редать следственно-оперативной группе РОВД план расположения помещений школы.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Если Вы оказались в заложниках.</w:t>
      </w:r>
    </w:p>
    <w:p w:rsidR="00331871" w:rsidRPr="00331871" w:rsidRDefault="00331871" w:rsidP="003318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Выполнять все требования террористов, если это не угрожает вашему здоровью и жизни.</w:t>
      </w:r>
    </w:p>
    <w:p w:rsidR="00331871" w:rsidRPr="00331871" w:rsidRDefault="00331871" w:rsidP="003318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провоцировать террористов на резкие действия.</w:t>
      </w:r>
    </w:p>
    <w:p w:rsidR="00331871" w:rsidRPr="00331871" w:rsidRDefault="00331871" w:rsidP="003318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Успокаивать   обучающихся.</w:t>
      </w:r>
    </w:p>
    <w:p w:rsidR="00331871" w:rsidRPr="00331871" w:rsidRDefault="00331871" w:rsidP="003318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любые свои действия спрашивать  разрешение у террористов.</w:t>
      </w:r>
    </w:p>
    <w:p w:rsidR="00331871" w:rsidRPr="00331871" w:rsidRDefault="00331871" w:rsidP="003318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смотреть  в глаза террористам.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6.  </w:t>
      </w:r>
      <w:proofErr w:type="gramStart"/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Быть  внимательным,  стараться   запомнить  приметы    преступников, отличительные  черты  их    лиц,  одежду,  имена,  клички,  возможные  шрамы,  рисунок татуировки, особенности речи и манеры поведения, тематику разговоров и т.д.</w:t>
      </w:r>
      <w:proofErr w:type="gramEnd"/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   Постараться  понять  намерения  захватчиков,  рассматривая  возможности  личного  сопротивления.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lastRenderedPageBreak/>
        <w:t>Во  время  проведения  спецслужбами  операции  по  вашему  освобождению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неукоснительно соблюдайте следующие требования: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 атака  на  захваченную  школу  будет  происходить  мгновенно,  одновременно  с разных  точек.  Личный  состав  специального  подразделения  освобождения  будет беспощадной стрельбой и криком лечь на пол продвигаться к террористам или к тем, кто останется стоять. В этот момент: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  Не поднимать паники.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   Лечь на пол лицом вниз и не двигаться, оставаться лежать на полу до окончания операции.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   Строго  подчиняться  приказам и  инструкциям личного </w:t>
      </w:r>
      <w:proofErr w:type="gramStart"/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состава подразделения спецслужбы освобождения заложников</w:t>
      </w:r>
      <w:proofErr w:type="gramEnd"/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не отвлекать их не нужными вопросами;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4.    </w:t>
      </w:r>
      <w:proofErr w:type="gramStart"/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  тереть  глаза,  если  применялся  слезоточивый  газ  (особенно  если  он</w:t>
      </w:r>
      <w:proofErr w:type="gramEnd"/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распространяется медленно).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   . Не  покидать  школу  без  приказа,  чтобы  не  приняли  за  террориста  и  не застрелили.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Действие лица, получившего сообщение с угрозой минирования здания школы</w:t>
      </w:r>
      <w:r w:rsidRPr="0033187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      Постараться  установить контакт с анонимом при этом: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       попытаться выяснить мотивы минирования;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       попытаться уговорить его не совершать этот по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ступок;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       выяснить мотив миниро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вания, какие требования вы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двигает аноним;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       задавайте различные уточняющие вопросы, провоцируйте его проговориться   и сообщить о себе какие-ли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бо данные;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        постараться уговорить его повторить звонок.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      По окончании разговора немедленно заполните лист на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блюдения, где укажите: воз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можный пол, возраст, интона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цию голоса, наличие дефектов речи, ее высоту и тембр, нали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чие звукового (шумового) фо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на, предполагаемое психичес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кое состояние позвонившего</w:t>
      </w:r>
      <w:proofErr w:type="gramStart"/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.З</w:t>
      </w:r>
      <w:proofErr w:type="gramEnd"/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афиксируйте точное время поступления к вам звонка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      В процессе разговоров по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пытайтесь определить через «09», откуда вам позвонили, используя для этого соседний телефон.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 окончания разговора с анонимом не кладите трубку на рычаг телефона.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Позвоните по телефону «09», объясните ситуацию и попросите определить номер телефона, с которого звонил аноним.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      По окончании переговоров немедленно сообщите об угрозе и ваших наблюдениях дирек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тору школы или лицу, его заме</w:t>
      </w: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  <w:t>щающему.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Действия при выстрелах по окнам или на улице.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  Немедленно отойти от окна, выключить свет и лечь на пол.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  Все передвижения </w:t>
      </w:r>
      <w:proofErr w:type="gramStart"/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производить ползком или согнувшись</w:t>
      </w:r>
      <w:proofErr w:type="gramEnd"/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  Детей   вывести  во  внутренние  коридоры  или  в  противоположные </w:t>
      </w:r>
      <w:proofErr w:type="gramStart"/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обстрелянным</w:t>
      </w:r>
      <w:proofErr w:type="gramEnd"/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помещения.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  Сообщить о случившемся в милицию.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proofErr w:type="gramStart"/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 П</w:t>
      </w:r>
      <w:proofErr w:type="gramEnd"/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одбираться  к  окну  сбоку,  палкой  или  шваброй  задернуть  шторы.</w:t>
      </w:r>
    </w:p>
    <w:p w:rsidR="00331871" w:rsidRPr="00331871" w:rsidRDefault="00331871" w:rsidP="00331871">
      <w:pPr>
        <w:shd w:val="clear" w:color="auto" w:fill="FFFFFF"/>
        <w:spacing w:before="100" w:beforeAutospacing="1" w:after="100" w:afterAutospacing="1" w:line="2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18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  На  улицу  не  выходить  –  стрельба  может  возобновиться,  ее  характер  не предсказуем.</w:t>
      </w:r>
    </w:p>
    <w:p w:rsidR="00F1381A" w:rsidRPr="00331871" w:rsidRDefault="00F1381A">
      <w:pPr>
        <w:rPr>
          <w:rFonts w:ascii="Times New Roman" w:hAnsi="Times New Roman" w:cs="Times New Roman"/>
          <w:sz w:val="28"/>
          <w:szCs w:val="28"/>
        </w:rPr>
      </w:pPr>
    </w:p>
    <w:sectPr w:rsidR="00F1381A" w:rsidRPr="00331871" w:rsidSect="00F13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A02E0"/>
    <w:multiLevelType w:val="multilevel"/>
    <w:tmpl w:val="286C2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2359AA"/>
    <w:multiLevelType w:val="multilevel"/>
    <w:tmpl w:val="286C2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871"/>
    <w:rsid w:val="000031AA"/>
    <w:rsid w:val="00007AA5"/>
    <w:rsid w:val="00033D5F"/>
    <w:rsid w:val="00035257"/>
    <w:rsid w:val="00052AF6"/>
    <w:rsid w:val="000633C8"/>
    <w:rsid w:val="00072A51"/>
    <w:rsid w:val="00091B21"/>
    <w:rsid w:val="000A1F2F"/>
    <w:rsid w:val="000A77A2"/>
    <w:rsid w:val="000B6A41"/>
    <w:rsid w:val="000C3198"/>
    <w:rsid w:val="000F6DD9"/>
    <w:rsid w:val="001048D0"/>
    <w:rsid w:val="00104BD4"/>
    <w:rsid w:val="00111F67"/>
    <w:rsid w:val="001153C7"/>
    <w:rsid w:val="00144412"/>
    <w:rsid w:val="001646A6"/>
    <w:rsid w:val="00196A7A"/>
    <w:rsid w:val="001A5A31"/>
    <w:rsid w:val="001A6342"/>
    <w:rsid w:val="001B23C2"/>
    <w:rsid w:val="001C06AB"/>
    <w:rsid w:val="001C4C46"/>
    <w:rsid w:val="001C73F3"/>
    <w:rsid w:val="001D24AD"/>
    <w:rsid w:val="001D4112"/>
    <w:rsid w:val="001E50F0"/>
    <w:rsid w:val="00202759"/>
    <w:rsid w:val="00204AFF"/>
    <w:rsid w:val="002175F1"/>
    <w:rsid w:val="00224B34"/>
    <w:rsid w:val="0022713E"/>
    <w:rsid w:val="00250FB5"/>
    <w:rsid w:val="00257A6D"/>
    <w:rsid w:val="00284C6A"/>
    <w:rsid w:val="00292086"/>
    <w:rsid w:val="002929A9"/>
    <w:rsid w:val="00292D78"/>
    <w:rsid w:val="002C7C7A"/>
    <w:rsid w:val="002E04F2"/>
    <w:rsid w:val="002E23BF"/>
    <w:rsid w:val="002E417A"/>
    <w:rsid w:val="002E508A"/>
    <w:rsid w:val="002F398D"/>
    <w:rsid w:val="00302FEB"/>
    <w:rsid w:val="00303BB2"/>
    <w:rsid w:val="00325D32"/>
    <w:rsid w:val="00331871"/>
    <w:rsid w:val="00337DB2"/>
    <w:rsid w:val="00350ACD"/>
    <w:rsid w:val="003744E0"/>
    <w:rsid w:val="00374F7C"/>
    <w:rsid w:val="0038452B"/>
    <w:rsid w:val="00392798"/>
    <w:rsid w:val="00395C6B"/>
    <w:rsid w:val="003A0C9B"/>
    <w:rsid w:val="003A485E"/>
    <w:rsid w:val="003D32E0"/>
    <w:rsid w:val="003E09BF"/>
    <w:rsid w:val="003E1918"/>
    <w:rsid w:val="003E2BA9"/>
    <w:rsid w:val="003E47D8"/>
    <w:rsid w:val="003E4F34"/>
    <w:rsid w:val="00405004"/>
    <w:rsid w:val="004328FA"/>
    <w:rsid w:val="00452E14"/>
    <w:rsid w:val="00474458"/>
    <w:rsid w:val="0048251F"/>
    <w:rsid w:val="004855B0"/>
    <w:rsid w:val="00497874"/>
    <w:rsid w:val="004D5BA8"/>
    <w:rsid w:val="004E59FF"/>
    <w:rsid w:val="004F3003"/>
    <w:rsid w:val="0050483B"/>
    <w:rsid w:val="0052291A"/>
    <w:rsid w:val="005318B7"/>
    <w:rsid w:val="005339AD"/>
    <w:rsid w:val="005472FC"/>
    <w:rsid w:val="00551F59"/>
    <w:rsid w:val="00566231"/>
    <w:rsid w:val="00585678"/>
    <w:rsid w:val="005A5218"/>
    <w:rsid w:val="005F1BA5"/>
    <w:rsid w:val="005F6BFB"/>
    <w:rsid w:val="006025EF"/>
    <w:rsid w:val="00602E44"/>
    <w:rsid w:val="00610C61"/>
    <w:rsid w:val="00646CAB"/>
    <w:rsid w:val="00653BEC"/>
    <w:rsid w:val="00662CDE"/>
    <w:rsid w:val="006A1799"/>
    <w:rsid w:val="006E0794"/>
    <w:rsid w:val="006F1E32"/>
    <w:rsid w:val="007037FB"/>
    <w:rsid w:val="007044BF"/>
    <w:rsid w:val="007262CD"/>
    <w:rsid w:val="00751465"/>
    <w:rsid w:val="00760BD7"/>
    <w:rsid w:val="007776E4"/>
    <w:rsid w:val="00787D36"/>
    <w:rsid w:val="007940EF"/>
    <w:rsid w:val="00796902"/>
    <w:rsid w:val="007A09F9"/>
    <w:rsid w:val="007A1AFC"/>
    <w:rsid w:val="007A29B1"/>
    <w:rsid w:val="007B7962"/>
    <w:rsid w:val="007C4836"/>
    <w:rsid w:val="008116F3"/>
    <w:rsid w:val="0082485E"/>
    <w:rsid w:val="00842278"/>
    <w:rsid w:val="00851DA2"/>
    <w:rsid w:val="0086022A"/>
    <w:rsid w:val="0086105D"/>
    <w:rsid w:val="00863034"/>
    <w:rsid w:val="00867877"/>
    <w:rsid w:val="00867F53"/>
    <w:rsid w:val="00871FC0"/>
    <w:rsid w:val="00876902"/>
    <w:rsid w:val="008913B9"/>
    <w:rsid w:val="008B0B9A"/>
    <w:rsid w:val="008C552F"/>
    <w:rsid w:val="008D2D41"/>
    <w:rsid w:val="008E4B33"/>
    <w:rsid w:val="008E724E"/>
    <w:rsid w:val="008F5E32"/>
    <w:rsid w:val="00912C59"/>
    <w:rsid w:val="009144BE"/>
    <w:rsid w:val="00915A75"/>
    <w:rsid w:val="009464AC"/>
    <w:rsid w:val="0098606A"/>
    <w:rsid w:val="00993B4A"/>
    <w:rsid w:val="009B1C45"/>
    <w:rsid w:val="009B3090"/>
    <w:rsid w:val="009B62D2"/>
    <w:rsid w:val="009C0FA2"/>
    <w:rsid w:val="009C15EB"/>
    <w:rsid w:val="009D024D"/>
    <w:rsid w:val="009D6A97"/>
    <w:rsid w:val="009E632E"/>
    <w:rsid w:val="00A07169"/>
    <w:rsid w:val="00A12B79"/>
    <w:rsid w:val="00A2364A"/>
    <w:rsid w:val="00A31D3E"/>
    <w:rsid w:val="00A416A1"/>
    <w:rsid w:val="00A43AE2"/>
    <w:rsid w:val="00A61FE4"/>
    <w:rsid w:val="00A63600"/>
    <w:rsid w:val="00A83D55"/>
    <w:rsid w:val="00A90A28"/>
    <w:rsid w:val="00AA01DD"/>
    <w:rsid w:val="00AA0D60"/>
    <w:rsid w:val="00AA3DDB"/>
    <w:rsid w:val="00AB33EA"/>
    <w:rsid w:val="00AB62A3"/>
    <w:rsid w:val="00AC7EAD"/>
    <w:rsid w:val="00AE070E"/>
    <w:rsid w:val="00AE62F9"/>
    <w:rsid w:val="00AF238D"/>
    <w:rsid w:val="00B07C5A"/>
    <w:rsid w:val="00B22125"/>
    <w:rsid w:val="00B40DA0"/>
    <w:rsid w:val="00B42965"/>
    <w:rsid w:val="00B62688"/>
    <w:rsid w:val="00B67A37"/>
    <w:rsid w:val="00B85FDC"/>
    <w:rsid w:val="00B93A14"/>
    <w:rsid w:val="00BA18C7"/>
    <w:rsid w:val="00BA46BA"/>
    <w:rsid w:val="00BB329E"/>
    <w:rsid w:val="00BC140A"/>
    <w:rsid w:val="00BD7AD8"/>
    <w:rsid w:val="00BE4534"/>
    <w:rsid w:val="00C003F8"/>
    <w:rsid w:val="00C07680"/>
    <w:rsid w:val="00C213A3"/>
    <w:rsid w:val="00C513B3"/>
    <w:rsid w:val="00C53E9B"/>
    <w:rsid w:val="00C5717F"/>
    <w:rsid w:val="00C60FDD"/>
    <w:rsid w:val="00C66EB4"/>
    <w:rsid w:val="00C81D91"/>
    <w:rsid w:val="00C8260D"/>
    <w:rsid w:val="00C93001"/>
    <w:rsid w:val="00CA4E34"/>
    <w:rsid w:val="00CB58DF"/>
    <w:rsid w:val="00CC0617"/>
    <w:rsid w:val="00CC0D4D"/>
    <w:rsid w:val="00CD2118"/>
    <w:rsid w:val="00CD232A"/>
    <w:rsid w:val="00CE41B9"/>
    <w:rsid w:val="00CF51A9"/>
    <w:rsid w:val="00D001AD"/>
    <w:rsid w:val="00D012AF"/>
    <w:rsid w:val="00D1795D"/>
    <w:rsid w:val="00D43E46"/>
    <w:rsid w:val="00D4402E"/>
    <w:rsid w:val="00D47CA6"/>
    <w:rsid w:val="00D5044F"/>
    <w:rsid w:val="00D504A4"/>
    <w:rsid w:val="00D61E5F"/>
    <w:rsid w:val="00D63DB4"/>
    <w:rsid w:val="00D74C89"/>
    <w:rsid w:val="00D831BC"/>
    <w:rsid w:val="00DB3917"/>
    <w:rsid w:val="00DC7D67"/>
    <w:rsid w:val="00DF64A8"/>
    <w:rsid w:val="00E02B70"/>
    <w:rsid w:val="00E233CF"/>
    <w:rsid w:val="00E25785"/>
    <w:rsid w:val="00E3410D"/>
    <w:rsid w:val="00E36526"/>
    <w:rsid w:val="00E407DD"/>
    <w:rsid w:val="00E44314"/>
    <w:rsid w:val="00E47769"/>
    <w:rsid w:val="00E501F5"/>
    <w:rsid w:val="00E54877"/>
    <w:rsid w:val="00E764F8"/>
    <w:rsid w:val="00EA1E2B"/>
    <w:rsid w:val="00EA72E8"/>
    <w:rsid w:val="00EC62A5"/>
    <w:rsid w:val="00EE10DD"/>
    <w:rsid w:val="00F076F1"/>
    <w:rsid w:val="00F1017E"/>
    <w:rsid w:val="00F12B50"/>
    <w:rsid w:val="00F1381A"/>
    <w:rsid w:val="00F14779"/>
    <w:rsid w:val="00F17DA7"/>
    <w:rsid w:val="00F233EC"/>
    <w:rsid w:val="00F24A0A"/>
    <w:rsid w:val="00F26E19"/>
    <w:rsid w:val="00F320CF"/>
    <w:rsid w:val="00F410FA"/>
    <w:rsid w:val="00F451EE"/>
    <w:rsid w:val="00F45B20"/>
    <w:rsid w:val="00F54531"/>
    <w:rsid w:val="00F57155"/>
    <w:rsid w:val="00F8088C"/>
    <w:rsid w:val="00F83961"/>
    <w:rsid w:val="00FA0EED"/>
    <w:rsid w:val="00FB769A"/>
    <w:rsid w:val="00FE0204"/>
    <w:rsid w:val="00FE0C95"/>
    <w:rsid w:val="00FE248F"/>
    <w:rsid w:val="00FE6238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8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1115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Игорь Олегович</cp:lastModifiedBy>
  <cp:revision>4</cp:revision>
  <cp:lastPrinted>2016-01-27T06:48:00Z</cp:lastPrinted>
  <dcterms:created xsi:type="dcterms:W3CDTF">2016-01-27T06:47:00Z</dcterms:created>
  <dcterms:modified xsi:type="dcterms:W3CDTF">2018-12-20T11:45:00Z</dcterms:modified>
</cp:coreProperties>
</file>