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2A" w:rsidRPr="0035182A" w:rsidRDefault="0035182A" w:rsidP="0035182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</w:t>
      </w:r>
    </w:p>
    <w:p w:rsidR="0035182A" w:rsidRPr="0035182A" w:rsidRDefault="0035182A" w:rsidP="0035182A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8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ребёнка в дистанционном режиме потребует от Вас учёта некоторых правил для создания учебного пространства в условиях Вашей квартиры. Ещё до получения и настройки оборудования, Вам необходимо продумать, где лучше всего расположить рабочее место ученика.</w:t>
      </w:r>
    </w:p>
    <w:p w:rsidR="0035182A" w:rsidRPr="0035182A" w:rsidRDefault="0035182A" w:rsidP="0035182A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82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полагаем, что оно должно удовлетворять некоторым важным требованиям:</w:t>
      </w:r>
    </w:p>
    <w:p w:rsidR="0035182A" w:rsidRPr="0035182A" w:rsidRDefault="0035182A" w:rsidP="0035182A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82A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1.Рабочий стол с оборудованием должен находиться недалеко от естественного освещения.</w:t>
      </w:r>
    </w:p>
    <w:p w:rsidR="0035182A" w:rsidRPr="0035182A" w:rsidRDefault="0035182A" w:rsidP="0035182A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82A">
        <w:rPr>
          <w:rFonts w:ascii="Times New Roman" w:eastAsia="Times New Roman" w:hAnsi="Times New Roman" w:cs="Times New Roman"/>
          <w:sz w:val="24"/>
          <w:szCs w:val="24"/>
          <w:lang w:eastAsia="ru-RU"/>
        </w:rPr>
        <w:t>2.Лучше, если это будет отдельный стол с прямой столешницей, чтобы можно было установить на нем не только компьютер, но и периферийные устройства, а также специальное и учебное оборудование в безопасном и устойчивом положении.</w:t>
      </w:r>
    </w:p>
    <w:p w:rsidR="0035182A" w:rsidRPr="0035182A" w:rsidRDefault="0035182A" w:rsidP="0035182A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82A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3.Рабочее место с учебным оборудованием должно быть защищено от неконтролируемого доступа маленьких детей, если они есть в доме.</w:t>
      </w:r>
    </w:p>
    <w:p w:rsidR="0035182A" w:rsidRPr="0035182A" w:rsidRDefault="0035182A" w:rsidP="0035182A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82A">
        <w:rPr>
          <w:rFonts w:ascii="Times New Roman" w:eastAsia="Times New Roman" w:hAnsi="Times New Roman" w:cs="Times New Roman"/>
          <w:sz w:val="24"/>
          <w:szCs w:val="24"/>
          <w:lang w:eastAsia="ru-RU"/>
        </w:rPr>
        <w:t>4.Все технические средства должны быть расположены недалеко друг от друга, на расстоянии вытянутой руки от ребёнка.</w:t>
      </w:r>
    </w:p>
    <w:p w:rsidR="0035182A" w:rsidRPr="0035182A" w:rsidRDefault="0035182A" w:rsidP="0035182A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82A">
        <w:rPr>
          <w:rFonts w:ascii="Times New Roman" w:eastAsia="Times New Roman" w:hAnsi="Times New Roman" w:cs="Times New Roman"/>
          <w:sz w:val="24"/>
          <w:szCs w:val="24"/>
          <w:lang w:eastAsia="ru-RU"/>
        </w:rPr>
        <w:t>5.Оборудование должно быть недоступно домашним животным.</w:t>
      </w:r>
    </w:p>
    <w:p w:rsidR="0035182A" w:rsidRPr="0035182A" w:rsidRDefault="0035182A" w:rsidP="0035182A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82A">
        <w:rPr>
          <w:rFonts w:ascii="Times New Roman" w:eastAsia="Times New Roman" w:hAnsi="Times New Roman" w:cs="Times New Roman"/>
          <w:sz w:val="24"/>
          <w:szCs w:val="24"/>
          <w:lang w:eastAsia="ru-RU"/>
        </w:rPr>
        <w:t>6.Для освещения применять обычные светильники (</w:t>
      </w:r>
      <w:proofErr w:type="spellStart"/>
      <w:r w:rsidRPr="0035182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люминисцентные</w:t>
      </w:r>
      <w:proofErr w:type="spellEnd"/>
      <w:r w:rsidRPr="0035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желательно не использовать). Свет должен падать на клавиатуру сверху.</w:t>
      </w:r>
    </w:p>
    <w:p w:rsidR="0035182A" w:rsidRPr="0035182A" w:rsidRDefault="0035182A" w:rsidP="0035182A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82A">
        <w:rPr>
          <w:rFonts w:ascii="Times New Roman" w:eastAsia="Times New Roman" w:hAnsi="Times New Roman" w:cs="Times New Roman"/>
          <w:sz w:val="24"/>
          <w:szCs w:val="24"/>
          <w:lang w:eastAsia="ru-RU"/>
        </w:rPr>
        <w:t>7.Со стороны ведущей руки (обычно справа) должно быть оставлено место для ручной работы ребёнка на столе, для записей на бумаге.</w:t>
      </w:r>
    </w:p>
    <w:p w:rsidR="0035182A" w:rsidRPr="0035182A" w:rsidRDefault="0035182A" w:rsidP="0035182A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8.Хорошо, если Вы </w:t>
      </w:r>
      <w:proofErr w:type="gramStart"/>
      <w:r w:rsidRPr="003518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организуете</w:t>
      </w:r>
      <w:proofErr w:type="gramEnd"/>
      <w:r w:rsidRPr="0035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место своего ребёнка так, чтобы можно было убрать компьютерное оборудование, когда ребёнок его не использует.</w:t>
      </w:r>
    </w:p>
    <w:p w:rsidR="0035182A" w:rsidRPr="0035182A" w:rsidRDefault="0035182A" w:rsidP="0035182A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</w:t>
      </w:r>
    </w:p>
    <w:p w:rsidR="0035182A" w:rsidRPr="0035182A" w:rsidRDefault="0035182A" w:rsidP="0035182A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82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(или близких родственников) есть возможность, проследите, чтобы во время онлайн подключений, общих чатов связи был выключен телевизор в комнате, обеспечена тишина и рабочая обстановка. Постарайтесь первое время наблюдать за работой ребёнка на компьютере, процессом обучения в целом и целевым использованием оборудования и Интернета. Это позволит избежать лишних проблем. Обязательно контролируйте время работы ребёнка на компьютере. Старайтесь снижать зрительную нагрузку ребёнка при работе с компьютером в свободное от учёбы время.</w:t>
      </w:r>
    </w:p>
    <w:p w:rsidR="0035182A" w:rsidRPr="0035182A" w:rsidRDefault="0035182A" w:rsidP="0035182A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Вас за помощь и участие!</w:t>
      </w:r>
    </w:p>
    <w:p w:rsidR="0031538E" w:rsidRDefault="0031538E" w:rsidP="0035182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538E" w:rsidRDefault="0031538E" w:rsidP="0035182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182A" w:rsidRPr="0035182A" w:rsidRDefault="0035182A" w:rsidP="0035182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51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5182A" w:rsidRPr="0035182A" w:rsidRDefault="0035182A" w:rsidP="0035182A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182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РАЗЪЯСНЕНИЯ ПО ОРГАНИЗАЦИИ ОБУЧЕНИЯ С ИСПОЛЬЗОВАНИЕМ ДИСТАНЦИОННЫХ ОБРАЗОВАТЕЛЬНЫХ ТЕХНОЛОГИЙ</w:t>
      </w:r>
    </w:p>
    <w:p w:rsidR="0035182A" w:rsidRDefault="0031538E" w:rsidP="0035182A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30 марта</w:t>
      </w:r>
      <w:r w:rsidR="0035182A" w:rsidRPr="0035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для учащихся 1-11 классов будет введено обучение в дистанционном режиме. Посещать образовательные учреждения дети не будут.</w:t>
      </w:r>
    </w:p>
    <w:p w:rsidR="0035182A" w:rsidRPr="0035182A" w:rsidRDefault="0035182A" w:rsidP="0035182A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82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по всем предметам учебного плана в соответствии с расписанием уроков педагоги школы будут размещать в электронном дневнике задание на учебный день. Задание включает объяснение и закрепление материала</w:t>
      </w:r>
      <w:proofErr w:type="gramStart"/>
      <w:r w:rsidRPr="003518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538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315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вкладка домашнее задание на платформе </w:t>
      </w:r>
      <w:proofErr w:type="spellStart"/>
      <w:r w:rsidR="0031538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ЭлЖур</w:t>
      </w:r>
      <w:proofErr w:type="spellEnd"/>
      <w:r w:rsidR="003153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5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организации урока определяется учителем-предметником самостоятельно</w:t>
      </w:r>
      <w:r w:rsidR="00315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контрольно-тематическим планированием.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35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роме того предусмотрена </w:t>
      </w:r>
      <w:r w:rsidR="00315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</w:t>
      </w:r>
      <w:r w:rsidRPr="0035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ребят с учебником, </w:t>
      </w:r>
      <w:proofErr w:type="spellStart"/>
      <w:r w:rsidRPr="0035182A">
        <w:rPr>
          <w:rFonts w:ascii="Times New Roman" w:eastAsia="Times New Roman" w:hAnsi="Times New Roman" w:cs="Times New Roman"/>
          <w:sz w:val="24"/>
          <w:szCs w:val="24"/>
          <w:lang w:eastAsia="ru-RU"/>
        </w:rPr>
        <w:t>оффлайн</w:t>
      </w:r>
      <w:proofErr w:type="spellEnd"/>
      <w:r w:rsidRPr="0035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18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  <w:r w:rsidRPr="0035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182A">
        <w:rPr>
          <w:rFonts w:ascii="Times New Roman" w:eastAsia="Times New Roman" w:hAnsi="Times New Roman" w:cs="Times New Roman"/>
          <w:sz w:val="24"/>
          <w:szCs w:val="24"/>
          <w:lang w:eastAsia="ru-RU"/>
        </w:rPr>
        <w:t>Skype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необходимости)</w:t>
      </w:r>
      <w:r w:rsidRPr="0035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общение, использование различных (бесплатных) цифровых образовательных ресурсов и платформ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182A" w:rsidRPr="0035182A" w:rsidRDefault="0035182A" w:rsidP="0035182A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направляют выполненные задания учителю-предметнику, прикрепляя фото или </w:t>
      </w:r>
      <w:proofErr w:type="spellStart"/>
      <w:r w:rsidRPr="0035182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сканкопии</w:t>
      </w:r>
      <w:proofErr w:type="spellEnd"/>
      <w:r w:rsidRPr="0035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журнале.</w:t>
      </w:r>
      <w:r w:rsidRPr="0035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</w:t>
      </w:r>
      <w:proofErr w:type="gramStart"/>
      <w:r w:rsidRPr="0035182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у</w:t>
      </w:r>
      <w:proofErr w:type="gramEnd"/>
      <w:r w:rsidRPr="0035182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чащегося проводного Интернета по согласованию с учителем - предметником задание можно отправлять с помощью телефона в мессенджерах (</w:t>
      </w:r>
      <w:proofErr w:type="spellStart"/>
      <w:r w:rsidRPr="0035182A">
        <w:rPr>
          <w:rFonts w:ascii="Times New Roman" w:eastAsia="Times New Roman" w:hAnsi="Times New Roman" w:cs="Times New Roman"/>
          <w:sz w:val="24"/>
          <w:szCs w:val="24"/>
          <w:lang w:eastAsia="ru-RU"/>
        </w:rPr>
        <w:t>Viber</w:t>
      </w:r>
      <w:proofErr w:type="spellEnd"/>
      <w:r w:rsidRPr="0035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182A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  <w:r w:rsidRPr="0035182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5182A" w:rsidRPr="0035182A" w:rsidRDefault="0035182A" w:rsidP="0035182A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8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(обратная связь) о достигнутых результатах в режиме дистанционного обучения, отражается в электронном журнале.</w:t>
      </w:r>
    </w:p>
    <w:p w:rsidR="0035182A" w:rsidRPr="0035182A" w:rsidRDefault="0035182A" w:rsidP="00351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8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вопросам, возникающим в процессе дистанционного обучения, нужно незамедлительно обращаться к классным руководител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ям.</w:t>
      </w:r>
    </w:p>
    <w:p w:rsidR="0035182A" w:rsidRPr="0035182A" w:rsidRDefault="0035182A">
      <w:pPr>
        <w:rPr>
          <w:rFonts w:ascii="Times New Roman" w:hAnsi="Times New Roman" w:cs="Times New Roman"/>
        </w:rPr>
      </w:pPr>
      <w:proofErr w:type="gramStart"/>
      <w:r w:rsidRPr="0035182A">
        <w:rPr>
          <w:rFonts w:ascii="Times New Roman" w:hAnsi="Times New Roman" w:cs="Times New Roman"/>
          <w:sz w:val="24"/>
          <w:szCs w:val="24"/>
        </w:rPr>
        <w:t xml:space="preserve">На основании письма Министерства просвещения Российской Федерации от 13.03.2020 г. № СК – 150/ 03 «Об усилении санитарно-эпидемиологических мер в образовательных организациях» комитет общего и профессионального образования Ленинградской области сообщает, что в связи с необходимостью предотвращения распространения новой </w:t>
      </w:r>
      <w:proofErr w:type="spellStart"/>
      <w:r w:rsidRPr="0035182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35182A">
        <w:rPr>
          <w:rFonts w:ascii="Times New Roman" w:hAnsi="Times New Roman" w:cs="Times New Roman"/>
          <w:sz w:val="24"/>
          <w:szCs w:val="24"/>
        </w:rPr>
        <w:t xml:space="preserve"> инфекции, рекомендовано перевести учащихся на свободное посещение образовательных организаций и организовать дистанционную форму обучения</w:t>
      </w:r>
      <w:r w:rsidRPr="0035182A">
        <w:rPr>
          <w:rFonts w:ascii="Times New Roman" w:hAnsi="Times New Roman" w:cs="Times New Roman"/>
        </w:rPr>
        <w:t>.</w:t>
      </w:r>
      <w:proofErr w:type="gramEnd"/>
      <w:r w:rsidRPr="0035182A">
        <w:rPr>
          <w:rFonts w:ascii="Times New Roman" w:hAnsi="Times New Roman" w:cs="Times New Roman"/>
        </w:rPr>
        <w:br/>
        <w:t>В связи с изложенным, для эффективной организации образовательного процесса, рекомендует</w:t>
      </w:r>
      <w:r>
        <w:rPr>
          <w:rFonts w:ascii="Times New Roman" w:hAnsi="Times New Roman" w:cs="Times New Roman"/>
        </w:rPr>
        <w:t>ся</w:t>
      </w:r>
      <w:r w:rsidRPr="0035182A">
        <w:rPr>
          <w:rFonts w:ascii="Times New Roman" w:hAnsi="Times New Roman" w:cs="Times New Roman"/>
        </w:rPr>
        <w:t xml:space="preserve"> использовать для организации дистанционного </w:t>
      </w:r>
      <w:proofErr w:type="gramStart"/>
      <w:r w:rsidRPr="0035182A">
        <w:rPr>
          <w:rFonts w:ascii="Times New Roman" w:hAnsi="Times New Roman" w:cs="Times New Roman"/>
        </w:rPr>
        <w:t>обучения</w:t>
      </w:r>
      <w:proofErr w:type="gramEnd"/>
      <w:r w:rsidRPr="0035182A">
        <w:rPr>
          <w:rFonts w:ascii="Times New Roman" w:hAnsi="Times New Roman" w:cs="Times New Roman"/>
        </w:rPr>
        <w:t xml:space="preserve"> ранее используемые общеобразовательными организациями ресурсы, наиболее распространенными среди которых являются:</w:t>
      </w:r>
      <w:r w:rsidRPr="0035182A">
        <w:rPr>
          <w:rFonts w:ascii="Times New Roman" w:hAnsi="Times New Roman" w:cs="Times New Roman"/>
        </w:rPr>
        <w:br/>
        <w:t xml:space="preserve">1. </w:t>
      </w:r>
      <w:proofErr w:type="spellStart"/>
      <w:r w:rsidRPr="0035182A">
        <w:rPr>
          <w:rFonts w:ascii="Times New Roman" w:hAnsi="Times New Roman" w:cs="Times New Roman"/>
        </w:rPr>
        <w:t>Учи</w:t>
      </w:r>
      <w:proofErr w:type="gramStart"/>
      <w:r w:rsidRPr="0035182A">
        <w:rPr>
          <w:rFonts w:ascii="Times New Roman" w:hAnsi="Times New Roman" w:cs="Times New Roman"/>
        </w:rPr>
        <w:t>.р</w:t>
      </w:r>
      <w:proofErr w:type="gramEnd"/>
      <w:r w:rsidRPr="0035182A">
        <w:rPr>
          <w:rFonts w:ascii="Times New Roman" w:hAnsi="Times New Roman" w:cs="Times New Roman"/>
        </w:rPr>
        <w:t>у</w:t>
      </w:r>
      <w:proofErr w:type="spellEnd"/>
      <w:r w:rsidRPr="0035182A">
        <w:rPr>
          <w:rFonts w:ascii="Times New Roman" w:hAnsi="Times New Roman" w:cs="Times New Roman"/>
        </w:rPr>
        <w:t xml:space="preserve"> </w:t>
      </w:r>
      <w:hyperlink r:id="rId5" w:tgtFrame="_blank" w:tooltip="https://lp.uchi.ru/distant-uchi" w:history="1">
        <w:r w:rsidRPr="0035182A">
          <w:rPr>
            <w:rStyle w:val="a3"/>
            <w:rFonts w:ascii="Times New Roman" w:hAnsi="Times New Roman" w:cs="Times New Roman"/>
          </w:rPr>
          <w:t>https://lp.uchi.ru/distant-uchi</w:t>
        </w:r>
      </w:hyperlink>
      <w:r w:rsidRPr="0035182A">
        <w:rPr>
          <w:rFonts w:ascii="Times New Roman" w:hAnsi="Times New Roman" w:cs="Times New Roman"/>
        </w:rPr>
        <w:t xml:space="preserve"> - интерактивные курсы по основным предметам для 1-4 классов. С 23 марта 2020 года начнутся бесплатные </w:t>
      </w:r>
      <w:proofErr w:type="spellStart"/>
      <w:r w:rsidRPr="0035182A">
        <w:rPr>
          <w:rFonts w:ascii="Times New Roman" w:hAnsi="Times New Roman" w:cs="Times New Roman"/>
        </w:rPr>
        <w:t>on-line</w:t>
      </w:r>
      <w:proofErr w:type="spellEnd"/>
      <w:r w:rsidRPr="0035182A">
        <w:rPr>
          <w:rFonts w:ascii="Times New Roman" w:hAnsi="Times New Roman" w:cs="Times New Roman"/>
        </w:rPr>
        <w:t xml:space="preserve"> уроки;</w:t>
      </w:r>
      <w:r w:rsidRPr="0035182A">
        <w:rPr>
          <w:rFonts w:ascii="Times New Roman" w:hAnsi="Times New Roman" w:cs="Times New Roman"/>
        </w:rPr>
        <w:br/>
        <w:t xml:space="preserve">2. Российская электронная школа. </w:t>
      </w:r>
      <w:hyperlink r:id="rId6" w:tgtFrame="_blank" w:tooltip="https://resh.edu.ru/" w:history="1">
        <w:r w:rsidRPr="0035182A">
          <w:rPr>
            <w:rStyle w:val="a3"/>
            <w:rFonts w:ascii="Times New Roman" w:hAnsi="Times New Roman" w:cs="Times New Roman"/>
          </w:rPr>
          <w:t>https://resh.edu.ru/</w:t>
        </w:r>
      </w:hyperlink>
      <w:r w:rsidRPr="0035182A">
        <w:rPr>
          <w:rFonts w:ascii="Times New Roman" w:hAnsi="Times New Roman" w:cs="Times New Roman"/>
        </w:rPr>
        <w:t xml:space="preserve"> (</w:t>
      </w:r>
      <w:hyperlink r:id="rId7" w:tgtFrame="_blank" w:tooltip="https://resh.edu.ru/" w:history="1">
        <w:r w:rsidRPr="0035182A">
          <w:rPr>
            <w:rStyle w:val="a3"/>
            <w:rFonts w:ascii="Times New Roman" w:hAnsi="Times New Roman" w:cs="Times New Roman"/>
          </w:rPr>
          <w:t>https://resh.edu.ru/</w:t>
        </w:r>
      </w:hyperlink>
      <w:r w:rsidRPr="0035182A">
        <w:rPr>
          <w:rFonts w:ascii="Times New Roman" w:hAnsi="Times New Roman" w:cs="Times New Roman"/>
        </w:rPr>
        <w:t>) – бесплатные интерактивные уроки по всему школьному курсу с 1 по 11 класс;</w:t>
      </w:r>
      <w:r w:rsidRPr="0035182A">
        <w:rPr>
          <w:rFonts w:ascii="Times New Roman" w:hAnsi="Times New Roman" w:cs="Times New Roman"/>
        </w:rPr>
        <w:br/>
        <w:t xml:space="preserve">3. Московская электронная школа </w:t>
      </w:r>
      <w:hyperlink r:id="rId8" w:tgtFrame="_blank" w:tooltip="https://uchebnik.mos.ru/catalogue." w:history="1">
        <w:r w:rsidRPr="0035182A">
          <w:rPr>
            <w:rStyle w:val="a3"/>
            <w:rFonts w:ascii="Times New Roman" w:hAnsi="Times New Roman" w:cs="Times New Roman"/>
          </w:rPr>
          <w:t>https://uchebnik.mos.ru/catalogue.</w:t>
        </w:r>
      </w:hyperlink>
      <w:r w:rsidRPr="0035182A">
        <w:rPr>
          <w:rFonts w:ascii="Times New Roman" w:hAnsi="Times New Roman" w:cs="Times New Roman"/>
        </w:rPr>
        <w:t xml:space="preserve"> </w:t>
      </w:r>
      <w:proofErr w:type="spellStart"/>
      <w:r w:rsidRPr="0035182A">
        <w:rPr>
          <w:rFonts w:ascii="Times New Roman" w:hAnsi="Times New Roman" w:cs="Times New Roman"/>
        </w:rPr>
        <w:t>Видеоуроки</w:t>
      </w:r>
      <w:proofErr w:type="spellEnd"/>
      <w:r w:rsidRPr="0035182A">
        <w:rPr>
          <w:rFonts w:ascii="Times New Roman" w:hAnsi="Times New Roman" w:cs="Times New Roman"/>
        </w:rPr>
        <w:t xml:space="preserve"> и сценарии уроков.</w:t>
      </w:r>
      <w:r w:rsidRPr="0035182A">
        <w:rPr>
          <w:rFonts w:ascii="Times New Roman" w:hAnsi="Times New Roman" w:cs="Times New Roman"/>
        </w:rPr>
        <w:br/>
        <w:t xml:space="preserve">4. Интернет урок </w:t>
      </w:r>
      <w:hyperlink r:id="rId9" w:tgtFrame="_blank" w:tooltip="https://interneturok.ru/." w:history="1">
        <w:r w:rsidRPr="0035182A">
          <w:rPr>
            <w:rStyle w:val="a3"/>
            <w:rFonts w:ascii="Times New Roman" w:hAnsi="Times New Roman" w:cs="Times New Roman"/>
          </w:rPr>
          <w:t>https://interneturok.ru/.</w:t>
        </w:r>
      </w:hyperlink>
      <w:r w:rsidRPr="0035182A">
        <w:rPr>
          <w:rFonts w:ascii="Times New Roman" w:hAnsi="Times New Roman" w:cs="Times New Roman"/>
        </w:rPr>
        <w:t xml:space="preserve"> Библиотека </w:t>
      </w:r>
      <w:proofErr w:type="spellStart"/>
      <w:r w:rsidRPr="0035182A">
        <w:rPr>
          <w:rFonts w:ascii="Times New Roman" w:hAnsi="Times New Roman" w:cs="Times New Roman"/>
        </w:rPr>
        <w:t>видеоуроков</w:t>
      </w:r>
      <w:proofErr w:type="spellEnd"/>
      <w:r w:rsidRPr="0035182A">
        <w:rPr>
          <w:rFonts w:ascii="Times New Roman" w:hAnsi="Times New Roman" w:cs="Times New Roman"/>
        </w:rPr>
        <w:t xml:space="preserve"> по школьной программе</w:t>
      </w:r>
      <w:r w:rsidRPr="0035182A">
        <w:rPr>
          <w:rFonts w:ascii="Times New Roman" w:hAnsi="Times New Roman" w:cs="Times New Roman"/>
        </w:rPr>
        <w:br/>
        <w:t xml:space="preserve">5. </w:t>
      </w:r>
      <w:proofErr w:type="spellStart"/>
      <w:r w:rsidRPr="0035182A">
        <w:rPr>
          <w:rFonts w:ascii="Times New Roman" w:hAnsi="Times New Roman" w:cs="Times New Roman"/>
        </w:rPr>
        <w:t>Якласс</w:t>
      </w:r>
      <w:proofErr w:type="spellEnd"/>
      <w:r w:rsidRPr="0035182A">
        <w:rPr>
          <w:rFonts w:ascii="Times New Roman" w:hAnsi="Times New Roman" w:cs="Times New Roman"/>
        </w:rPr>
        <w:t xml:space="preserve"> </w:t>
      </w:r>
      <w:hyperlink r:id="rId10" w:tgtFrame="_blank" w:tooltip="https://www.yaklass.ru/." w:history="1">
        <w:r w:rsidRPr="0035182A">
          <w:rPr>
            <w:rStyle w:val="a3"/>
            <w:rFonts w:ascii="Times New Roman" w:hAnsi="Times New Roman" w:cs="Times New Roman"/>
          </w:rPr>
          <w:t>https://www.yaklass.ru/.</w:t>
        </w:r>
      </w:hyperlink>
      <w:r w:rsidRPr="0035182A">
        <w:rPr>
          <w:rFonts w:ascii="Times New Roman" w:hAnsi="Times New Roman" w:cs="Times New Roman"/>
        </w:rPr>
        <w:t xml:space="preserve"> </w:t>
      </w:r>
      <w:proofErr w:type="spellStart"/>
      <w:r w:rsidRPr="0035182A">
        <w:rPr>
          <w:rFonts w:ascii="Times New Roman" w:hAnsi="Times New Roman" w:cs="Times New Roman"/>
        </w:rPr>
        <w:t>Видеоуроки</w:t>
      </w:r>
      <w:proofErr w:type="spellEnd"/>
      <w:r w:rsidRPr="0035182A">
        <w:rPr>
          <w:rFonts w:ascii="Times New Roman" w:hAnsi="Times New Roman" w:cs="Times New Roman"/>
        </w:rPr>
        <w:t xml:space="preserve"> и тренажеры.</w:t>
      </w:r>
      <w:r w:rsidRPr="0035182A">
        <w:rPr>
          <w:rFonts w:ascii="Times New Roman" w:hAnsi="Times New Roman" w:cs="Times New Roman"/>
        </w:rPr>
        <w:br/>
        <w:t xml:space="preserve">6. </w:t>
      </w:r>
      <w:proofErr w:type="spellStart"/>
      <w:r w:rsidRPr="0035182A">
        <w:rPr>
          <w:rFonts w:ascii="Times New Roman" w:hAnsi="Times New Roman" w:cs="Times New Roman"/>
        </w:rPr>
        <w:t>Лекториум</w:t>
      </w:r>
      <w:proofErr w:type="spellEnd"/>
      <w:r w:rsidRPr="0035182A">
        <w:rPr>
          <w:rFonts w:ascii="Times New Roman" w:hAnsi="Times New Roman" w:cs="Times New Roman"/>
        </w:rPr>
        <w:t xml:space="preserve"> </w:t>
      </w:r>
      <w:hyperlink r:id="rId11" w:tgtFrame="_blank" w:tooltip="https://www.lektorium.tv/." w:history="1">
        <w:r w:rsidRPr="0035182A">
          <w:rPr>
            <w:rStyle w:val="a3"/>
            <w:rFonts w:ascii="Times New Roman" w:hAnsi="Times New Roman" w:cs="Times New Roman"/>
          </w:rPr>
          <w:t>https://www.lektorium.tv/.</w:t>
        </w:r>
      </w:hyperlink>
      <w:r w:rsidRPr="0035182A">
        <w:rPr>
          <w:rFonts w:ascii="Times New Roman" w:hAnsi="Times New Roman" w:cs="Times New Roman"/>
        </w:rPr>
        <w:t xml:space="preserve"> Онлайн-курсы и лекции для дополнительного образования. Отдельный блок курсов по наставничеству, педагогике и работе в кружках.</w:t>
      </w:r>
      <w:r w:rsidRPr="0035182A">
        <w:rPr>
          <w:rFonts w:ascii="Times New Roman" w:hAnsi="Times New Roman" w:cs="Times New Roman"/>
        </w:rPr>
        <w:br/>
        <w:t>7. Площадка Образовательного центра «Сириус» (</w:t>
      </w:r>
      <w:hyperlink r:id="rId12" w:tgtFrame="_blank" w:tooltip="http://edu.sirius.online" w:history="1">
        <w:r w:rsidRPr="0035182A">
          <w:rPr>
            <w:rStyle w:val="a3"/>
            <w:rFonts w:ascii="Times New Roman" w:hAnsi="Times New Roman" w:cs="Times New Roman"/>
          </w:rPr>
          <w:t>http://edu.sirius.online</w:t>
        </w:r>
      </w:hyperlink>
      <w:r w:rsidRPr="0035182A">
        <w:rPr>
          <w:rFonts w:ascii="Times New Roman" w:hAnsi="Times New Roman" w:cs="Times New Roman"/>
        </w:rPr>
        <w:t>). С 20.03.2020 открыты и доступны для всех желающих онлайн-курсы «дополнительные главы геометрии» для 7,8 и 9 классов. На той же платформе в течение ближайших двух недель также откроются курсы по физике, информатике и лингвистике.</w:t>
      </w:r>
      <w:r>
        <w:br/>
      </w:r>
      <w:r>
        <w:t xml:space="preserve">8. </w:t>
      </w:r>
      <w:hyperlink r:id="rId13" w:tgtFrame="_blank" w:tooltip="https://multiurok.ru/" w:history="1">
        <w:r>
          <w:rPr>
            <w:rStyle w:val="a3"/>
          </w:rPr>
          <w:t>https://multiurok.ru/</w:t>
        </w:r>
      </w:hyperlink>
      <w:r>
        <w:br/>
      </w:r>
      <w:r>
        <w:t xml:space="preserve">9. </w:t>
      </w:r>
      <w:hyperlink r:id="rId14" w:tgtFrame="_blank" w:tooltip="https://infourok.ru/" w:history="1">
        <w:r>
          <w:rPr>
            <w:rStyle w:val="a3"/>
          </w:rPr>
          <w:t>https://infourok.ru/</w:t>
        </w:r>
      </w:hyperlink>
      <w:r>
        <w:br/>
      </w:r>
      <w:r>
        <w:t xml:space="preserve">10. </w:t>
      </w:r>
      <w:hyperlink r:id="rId15" w:tgtFrame="_blank" w:tooltip="https://rosuchebnik.ru/" w:history="1">
        <w:r>
          <w:rPr>
            <w:rStyle w:val="a3"/>
          </w:rPr>
          <w:t>https://rosuchebnik.ru/</w:t>
        </w:r>
      </w:hyperlink>
      <w:r w:rsidR="0031538E">
        <w:t xml:space="preserve"> бесплатный доступ к онлайн учебникам</w:t>
      </w:r>
      <w:r>
        <w:br/>
      </w:r>
      <w:r>
        <w:t xml:space="preserve">11. </w:t>
      </w:r>
      <w:hyperlink r:id="rId16" w:tgtFrame="_blank" w:tooltip="https://resh.edu.ru" w:history="1">
        <w:r>
          <w:rPr>
            <w:rStyle w:val="a3"/>
          </w:rPr>
          <w:t>https://resh.edu.ru</w:t>
        </w:r>
      </w:hyperlink>
    </w:p>
    <w:sectPr w:rsidR="0035182A" w:rsidRPr="00351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2A"/>
    <w:rsid w:val="0031538E"/>
    <w:rsid w:val="0035182A"/>
    <w:rsid w:val="00B3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18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18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.mos.ru/catalogue." TargetMode="External"/><Relationship Id="rId13" Type="http://schemas.openxmlformats.org/officeDocument/2006/relationships/hyperlink" Target="https://multiurok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://edu.sirius.online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resh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www.lektorium.tv/" TargetMode="External"/><Relationship Id="rId5" Type="http://schemas.openxmlformats.org/officeDocument/2006/relationships/hyperlink" Target="https://lp.uchi.ru/distant-uchi" TargetMode="External"/><Relationship Id="rId15" Type="http://schemas.openxmlformats.org/officeDocument/2006/relationships/hyperlink" Target="https://rosuchebnik.ru/" TargetMode="External"/><Relationship Id="rId10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" TargetMode="External"/><Relationship Id="rId14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Администратор1</dc:creator>
  <cp:lastModifiedBy>Администратор1</cp:lastModifiedBy>
  <cp:revision>1</cp:revision>
  <cp:lastPrinted>2020-03-24T12:03:00Z</cp:lastPrinted>
  <dcterms:created xsi:type="dcterms:W3CDTF">2020-03-24T11:54:00Z</dcterms:created>
  <dcterms:modified xsi:type="dcterms:W3CDTF">2020-03-24T12:27:00Z</dcterms:modified>
</cp:coreProperties>
</file>