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4" w:rsidRPr="00BF546A" w:rsidRDefault="00BB6694" w:rsidP="00BB6694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BF546A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BF546A">
        <w:rPr>
          <w:rFonts w:ascii="Times New Roman" w:hAnsi="Times New Roman"/>
          <w:b/>
          <w:bCs/>
          <w:sz w:val="24"/>
          <w:szCs w:val="24"/>
        </w:rPr>
        <w:t>открытия нового знания</w:t>
      </w:r>
    </w:p>
    <w:tbl>
      <w:tblPr>
        <w:tblW w:w="14318" w:type="dxa"/>
        <w:tblCellSpacing w:w="0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0"/>
        <w:gridCol w:w="3546"/>
        <w:gridCol w:w="5810"/>
        <w:gridCol w:w="2412"/>
      </w:tblGrid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>Предмет, класс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color w:val="000000"/>
              </w:rPr>
              <w:t>Физическая культура,6</w:t>
            </w:r>
          </w:p>
        </w:tc>
      </w:tr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 xml:space="preserve">Учитель 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BF546A">
              <w:rPr>
                <w:color w:val="000000"/>
              </w:rPr>
              <w:t>Мазалькова</w:t>
            </w:r>
            <w:proofErr w:type="spellEnd"/>
            <w:r w:rsidRPr="00BF546A">
              <w:rPr>
                <w:color w:val="000000"/>
              </w:rPr>
              <w:t xml:space="preserve"> Наталья Николаевна</w:t>
            </w:r>
          </w:p>
        </w:tc>
      </w:tr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>Место работы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color w:val="000000"/>
              </w:rPr>
              <w:t>МОУ «</w:t>
            </w:r>
            <w:proofErr w:type="spellStart"/>
            <w:r w:rsidRPr="00BF546A">
              <w:rPr>
                <w:color w:val="000000"/>
              </w:rPr>
              <w:t>Колтушская</w:t>
            </w:r>
            <w:proofErr w:type="spellEnd"/>
            <w:r w:rsidRPr="00BF546A">
              <w:rPr>
                <w:color w:val="000000"/>
              </w:rPr>
              <w:t xml:space="preserve"> СОШ имени </w:t>
            </w:r>
            <w:proofErr w:type="spellStart"/>
            <w:r w:rsidRPr="00BF546A">
              <w:rPr>
                <w:color w:val="000000"/>
              </w:rPr>
              <w:t>ак</w:t>
            </w:r>
            <w:proofErr w:type="spellEnd"/>
            <w:r w:rsidRPr="00BF546A">
              <w:rPr>
                <w:color w:val="000000"/>
              </w:rPr>
              <w:t>. И. П</w:t>
            </w:r>
            <w:r w:rsidRPr="00BF546A">
              <w:rPr>
                <w:color w:val="000000"/>
                <w:lang w:val="en-US"/>
              </w:rPr>
              <w:t xml:space="preserve">. </w:t>
            </w:r>
            <w:r w:rsidRPr="00BF546A">
              <w:rPr>
                <w:color w:val="000000"/>
              </w:rPr>
              <w:t>Павлова»</w:t>
            </w:r>
          </w:p>
        </w:tc>
      </w:tr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>Должность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color w:val="000000"/>
              </w:rPr>
              <w:t>Учитель физической культуры</w:t>
            </w:r>
          </w:p>
        </w:tc>
      </w:tr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 xml:space="preserve">Тема урока, </w:t>
            </w:r>
          </w:p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>№ урока по теме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color w:val="000000"/>
              </w:rPr>
              <w:t>Прыжок в длину способом «согнув ноги». Метание малого мяча</w:t>
            </w:r>
          </w:p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color w:val="000000"/>
              </w:rPr>
              <w:t>/Легкая атлетика</w:t>
            </w:r>
          </w:p>
        </w:tc>
      </w:tr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rStyle w:val="a3"/>
                <w:color w:val="000000"/>
              </w:rPr>
            </w:pPr>
            <w:r w:rsidRPr="00BF546A">
              <w:rPr>
                <w:b/>
                <w:bCs/>
              </w:rPr>
              <w:t>Тип урока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 w:rsidP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  <w:lang w:eastAsia="en-US"/>
              </w:rPr>
              <w:t>Урок рефлексии</w:t>
            </w:r>
          </w:p>
        </w:tc>
      </w:tr>
      <w:tr w:rsidR="00BB6694" w:rsidRPr="00BF546A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>Цель урока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84454E" w:rsidP="0084454E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Закрепление техники прыжков в длину, закрепление понятия двигательных действий</w:t>
            </w:r>
          </w:p>
        </w:tc>
      </w:tr>
      <w:tr w:rsidR="00BB6694" w:rsidRPr="00BF546A" w:rsidTr="0084454E">
        <w:trPr>
          <w:trHeight w:val="597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rStyle w:val="a3"/>
                <w:color w:val="000000"/>
              </w:rPr>
              <w:t>Задачи урока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BB6694" w:rsidRPr="00BF546A" w:rsidRDefault="0084454E" w:rsidP="0086116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интереса к  легкой атлетике и универсальным способностям посредством двигательного и коммуникативного опыта </w:t>
            </w:r>
            <w:proofErr w:type="gram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спортивно-игровой деятельности</w:t>
            </w:r>
          </w:p>
          <w:p w:rsidR="00BB6694" w:rsidRPr="00BF546A" w:rsidRDefault="00BB6694" w:rsidP="0086116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Укрепление здоровья обучающихся посредством развития физических качеств, координационных способностей</w:t>
            </w:r>
          </w:p>
        </w:tc>
      </w:tr>
      <w:tr w:rsidR="00BB6694" w:rsidTr="0084454E">
        <w:trPr>
          <w:trHeight w:val="135"/>
          <w:tblCellSpacing w:w="0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546A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F5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BB6694" w:rsidTr="0084454E">
        <w:trPr>
          <w:trHeight w:val="135"/>
          <w:tblCellSpacing w:w="0" w:type="dxa"/>
        </w:trPr>
        <w:tc>
          <w:tcPr>
            <w:tcW w:w="255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 w:rsidP="0084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закрепить 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 xml:space="preserve">технику </w:t>
            </w:r>
            <w:r w:rsidR="0084454E" w:rsidRPr="00BF546A">
              <w:rPr>
                <w:rFonts w:ascii="Times New Roman" w:hAnsi="Times New Roman"/>
                <w:sz w:val="24"/>
                <w:szCs w:val="24"/>
              </w:rPr>
              <w:t>прыжков в длину</w:t>
            </w:r>
          </w:p>
          <w:p w:rsidR="0084454E" w:rsidRPr="00BF546A" w:rsidRDefault="0084454E" w:rsidP="0084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Получат возможность научиться  технике метания мяча</w:t>
            </w:r>
          </w:p>
          <w:p w:rsidR="0084454E" w:rsidRPr="00BF546A" w:rsidRDefault="0084454E" w:rsidP="00844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 xml:space="preserve"> развитие умения контролировать</w:t>
            </w:r>
            <w:proofErr w:type="gramStart"/>
            <w:r w:rsidRPr="00BF54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F546A">
              <w:rPr>
                <w:rFonts w:ascii="Times New Roman" w:hAnsi="Times New Roman"/>
                <w:sz w:val="24"/>
                <w:szCs w:val="24"/>
              </w:rPr>
              <w:t xml:space="preserve"> оценивать учебные действия в соответствии с поставленной задачей и условиями ее реализации 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>формирование умения выделять и формулировать то, что усвоено и, что нужно усвоить</w:t>
            </w:r>
            <w:r w:rsidRPr="00BF5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6694" w:rsidRPr="00BF546A" w:rsidRDefault="00BB6694" w:rsidP="008445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84454E" w:rsidRPr="00BF546A">
              <w:rPr>
                <w:rFonts w:ascii="Times New Roman" w:hAnsi="Times New Roman"/>
                <w:sz w:val="24"/>
                <w:szCs w:val="24"/>
              </w:rPr>
              <w:t>умения адекватно оценивать собственное поведение и поведение окружающих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ЗОЖ, трудолюбия, волевых качеств</w:t>
            </w:r>
          </w:p>
        </w:tc>
      </w:tr>
      <w:tr w:rsidR="00BB6694" w:rsidTr="0084454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B6694" w:rsidRPr="00BF546A" w:rsidRDefault="00BB6694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BF546A">
              <w:rPr>
                <w:b/>
                <w:bCs/>
                <w:color w:val="2E2E2E"/>
              </w:rPr>
              <w:t>Материально-техническое обеспечение</w:t>
            </w:r>
          </w:p>
        </w:tc>
        <w:tc>
          <w:tcPr>
            <w:tcW w:w="11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B6694" w:rsidRPr="00BF546A" w:rsidRDefault="00BB6694" w:rsidP="0084454E">
            <w:pPr>
              <w:pStyle w:val="a4"/>
              <w:spacing w:before="0" w:beforeAutospacing="0" w:after="0" w:afterAutospacing="0" w:line="276" w:lineRule="auto"/>
              <w:rPr>
                <w:color w:val="2E2E2E"/>
              </w:rPr>
            </w:pPr>
            <w:r w:rsidRPr="00BF546A">
              <w:rPr>
                <w:color w:val="2E2E2E"/>
              </w:rPr>
              <w:t xml:space="preserve">Свисток, </w:t>
            </w:r>
            <w:r w:rsidR="0084454E" w:rsidRPr="00BF546A">
              <w:rPr>
                <w:color w:val="2E2E2E"/>
              </w:rPr>
              <w:t>секундомер, рулетка</w:t>
            </w:r>
          </w:p>
          <w:p w:rsidR="0084454E" w:rsidRPr="00BF546A" w:rsidRDefault="0084454E" w:rsidP="0084454E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BF546A">
              <w:rPr>
                <w:color w:val="2E2E2E"/>
              </w:rPr>
              <w:t>Место проведения – спортивная  площадка</w:t>
            </w:r>
          </w:p>
        </w:tc>
      </w:tr>
    </w:tbl>
    <w:p w:rsidR="00BB6694" w:rsidRDefault="00BB6694" w:rsidP="00BB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p w:rsidR="00BB6694" w:rsidRDefault="00BB6694" w:rsidP="00BB6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2694"/>
        <w:gridCol w:w="2976"/>
        <w:gridCol w:w="3261"/>
        <w:gridCol w:w="3118"/>
      </w:tblGrid>
      <w:tr w:rsidR="00BB6694" w:rsidTr="00AC57B0">
        <w:trPr>
          <w:cantSplit/>
          <w:trHeight w:val="11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lastRenderedPageBreak/>
              <w:t>Структурные этапы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BB6694" w:rsidTr="00AC57B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 xml:space="preserve">1.Мотивация к учебной деятельности.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564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Эмоциональный настрой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Создать эмоциональный настрой к изучению материала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Построение, приветствие, рапорт, провести инструктаж по</w:t>
            </w:r>
            <w:proofErr w:type="gram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Т</w:t>
            </w:r>
            <w:proofErr w:type="gram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/Б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Эмоциональный настрой  к изучаемому материалу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материалу изучения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Выполняют построение в шеренгу по одному, дежурный сдает рапорт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54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BF546A">
              <w:rPr>
                <w:rFonts w:ascii="Times New Roman" w:hAnsi="Times New Roman"/>
                <w:sz w:val="24"/>
                <w:szCs w:val="24"/>
              </w:rPr>
              <w:t>: понимают учебную задачу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546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BF546A">
              <w:rPr>
                <w:rFonts w:ascii="Times New Roman" w:hAnsi="Times New Roman"/>
                <w:sz w:val="24"/>
                <w:szCs w:val="24"/>
              </w:rPr>
              <w:t>: формирование знаний о значении разминки</w:t>
            </w:r>
          </w:p>
        </w:tc>
      </w:tr>
      <w:tr w:rsidR="00BB6694" w:rsidTr="00AC57B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2. Постановка целей и задач урока</w:t>
            </w:r>
          </w:p>
          <w:p w:rsidR="0084454E" w:rsidRPr="00BF546A" w:rsidRDefault="00844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54E" w:rsidRPr="00BF546A" w:rsidRDefault="00844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 актуализации и пробного учебного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Наводящими вопросами вывести на задачи урока</w:t>
            </w: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Терминология прыжков в длину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Выполняют задания</w:t>
            </w:r>
          </w:p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Акцентируют внимание на вопросах, формулируют тему урока и ставят гипотезу для чего это нужно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понимают значение своей деятельности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>, сохранять правильную осанку при разнообразных формах движения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>: умение оценивать ситуацию и оперативно принимать решения</w:t>
            </w:r>
          </w:p>
        </w:tc>
      </w:tr>
      <w:tr w:rsidR="00BB6694" w:rsidTr="00AC57B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4E" w:rsidRPr="00BF546A" w:rsidRDefault="00BB6694" w:rsidP="008445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3.</w:t>
            </w:r>
            <w:r w:rsidR="0084454E" w:rsidRPr="00BF54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Этап локализации индивидуальных затруднений</w:t>
            </w:r>
          </w:p>
          <w:p w:rsidR="0084454E" w:rsidRPr="00BF546A" w:rsidRDefault="0084454E" w:rsidP="0084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Бег: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Медленный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Змейкой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С захлестыванием голени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С высоким подниманием бедра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изменением </w:t>
            </w: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направления по свистку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Ходьба (восстановление дыхания с помощью физического упражнения </w:t>
            </w:r>
            <w:proofErr w:type="gramStart"/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:р</w:t>
            </w:r>
            <w:proofErr w:type="gramEnd"/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уки вверх в стороны –вдох, руки вниз – выдох)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ОРУ №2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Подготавливает организмы </w:t>
            </w:r>
            <w:proofErr w:type="gramStart"/>
            <w:r w:rsidRPr="00BF546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F546A">
              <w:rPr>
                <w:rFonts w:ascii="Times New Roman" w:hAnsi="Times New Roman"/>
                <w:sz w:val="24"/>
                <w:szCs w:val="24"/>
              </w:rPr>
              <w:t xml:space="preserve"> к работе в основной части урока.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 xml:space="preserve">Обращать внимание на правильное выполнение </w:t>
            </w:r>
            <w:proofErr w:type="spellStart"/>
            <w:r w:rsidRPr="00BF546A">
              <w:rPr>
                <w:rFonts w:ascii="Times New Roman" w:hAnsi="Times New Roman"/>
                <w:sz w:val="24"/>
                <w:szCs w:val="24"/>
              </w:rPr>
              <w:t>упр-й</w:t>
            </w:r>
            <w:proofErr w:type="spellEnd"/>
            <w:r w:rsidRPr="00BF546A">
              <w:rPr>
                <w:rFonts w:ascii="Times New Roman" w:hAnsi="Times New Roman"/>
                <w:sz w:val="24"/>
                <w:szCs w:val="24"/>
              </w:rPr>
              <w:t xml:space="preserve"> (положение рук, ног, обращать внимание </w:t>
            </w:r>
            <w:r w:rsidRPr="00BF546A">
              <w:rPr>
                <w:rFonts w:ascii="Times New Roman" w:hAnsi="Times New Roman"/>
                <w:sz w:val="24"/>
                <w:szCs w:val="24"/>
              </w:rPr>
              <w:lastRenderedPageBreak/>
              <w:t>на осанку) создать эмоциональный настрой к выполнению заданий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Демонстрируют знания, умения</w:t>
            </w:r>
            <w:proofErr w:type="gram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выполняют команды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Извлекают информацию из рассказа учителя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комплекс упражнений. </w:t>
            </w:r>
            <w:proofErr w:type="gram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Вспоминают</w:t>
            </w:r>
            <w:proofErr w:type="gram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и формирую задачи урока.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Внимательность и дисциплинированность 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546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BF546A">
              <w:rPr>
                <w:rFonts w:ascii="Times New Roman" w:hAnsi="Times New Roman"/>
                <w:sz w:val="24"/>
                <w:szCs w:val="24"/>
              </w:rPr>
              <w:t xml:space="preserve">: формирование представление о физической культуре как о средстве укрепления здоровья, о дыхательных упражнениях 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BF546A">
              <w:rPr>
                <w:rFonts w:ascii="Times New Roman" w:hAnsi="Times New Roman"/>
                <w:sz w:val="24"/>
                <w:szCs w:val="24"/>
              </w:rPr>
              <w:t xml:space="preserve"> формирование умений реагировать на звуковые команды, умение технически правильно выполнять двигательные действия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Владение умением предупреждать конфликтные ситуации во время занятий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способностей отбирать физические  упражнения по их направленности и составлять из них индивидуальные комплексы</w:t>
            </w:r>
          </w:p>
        </w:tc>
      </w:tr>
      <w:tr w:rsidR="00BB6694" w:rsidTr="00AC57B0">
        <w:trPr>
          <w:trHeight w:val="7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4E" w:rsidRPr="00BF546A" w:rsidRDefault="00BB6694" w:rsidP="008445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84454E" w:rsidRPr="00BF54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Этап обобщения затруднений во внешней речи и  </w:t>
            </w:r>
          </w:p>
          <w:p w:rsidR="00BB6694" w:rsidRPr="00BF546A" w:rsidRDefault="0084454E" w:rsidP="0084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самостоятельной работы с самопроверкой по эталону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Прыжки в длину с разбега с 7-9 шагов</w:t>
            </w: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6471F" w:rsidRPr="00BF546A" w:rsidRDefault="005647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1F" w:rsidRPr="00BF546A" w:rsidRDefault="00BB6694" w:rsidP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Формулирует задание, осуществляет контроль</w:t>
            </w:r>
          </w:p>
          <w:p w:rsidR="0056471F" w:rsidRPr="00BF546A" w:rsidRDefault="0056471F" w:rsidP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Проведение упражнений:</w:t>
            </w:r>
          </w:p>
          <w:p w:rsidR="0056471F" w:rsidRPr="00BF546A" w:rsidRDefault="0056471F" w:rsidP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Многократные прыжки на двух ногах, через линию (гимнастическую палку)</w:t>
            </w:r>
          </w:p>
          <w:p w:rsidR="0056471F" w:rsidRPr="00BF546A" w:rsidRDefault="0056471F" w:rsidP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Выпрыгивание из глубокого приседа и </w:t>
            </w:r>
            <w:proofErr w:type="spell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полуприседа</w:t>
            </w:r>
            <w:proofErr w:type="spell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толчком двух ног</w:t>
            </w:r>
          </w:p>
          <w:p w:rsidR="0056471F" w:rsidRPr="00BF546A" w:rsidRDefault="0056471F" w:rsidP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одной ноги при активном махе второй(4-6раз)</w:t>
            </w:r>
          </w:p>
          <w:p w:rsidR="00BB6694" w:rsidRPr="00BF546A" w:rsidRDefault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Контролирует 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выпрямление ног и туловища</w:t>
            </w:r>
          </w:p>
          <w:p w:rsidR="0056471F" w:rsidRPr="00BF546A" w:rsidRDefault="00564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Выполнение прыжков с небольшого разбега</w:t>
            </w:r>
          </w:p>
          <w:p w:rsidR="00BB6694" w:rsidRPr="00BF546A" w:rsidRDefault="0056471F" w:rsidP="00AC5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Формирует задания, об</w:t>
            </w:r>
            <w:r w:rsidR="00AC57B0" w:rsidRPr="00BF546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спечивая мотивацию выполнения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Выбирают более эффективные способы решения задач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Прогнозируют свою деятельность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 умения</w:t>
            </w:r>
            <w:proofErr w:type="gramStart"/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самостоятельной поисковой деятельности.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обмен мнениями, понимание позиции партнера</w:t>
            </w:r>
          </w:p>
        </w:tc>
      </w:tr>
      <w:tr w:rsidR="00BB6694" w:rsidTr="00AC57B0">
        <w:trPr>
          <w:trHeight w:val="6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84454E" w:rsidRPr="00BF546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Этап включения в систему знаний и повторения;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B0" w:rsidRPr="00BF546A" w:rsidRDefault="00AC57B0" w:rsidP="00AC57B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Cs/>
                <w:sz w:val="24"/>
                <w:szCs w:val="24"/>
              </w:rPr>
              <w:t>Метание малого мяча в горизонтальную цель (1*1м) с 8-10 м</w:t>
            </w:r>
          </w:p>
          <w:p w:rsidR="00BB6694" w:rsidRPr="00BF546A" w:rsidRDefault="00AC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 xml:space="preserve">Правила: бросать мячи можно только по сигналу ответственного. При броске заходить за стартовую черту нельзя. Бросок </w:t>
            </w:r>
            <w:proofErr w:type="gramStart"/>
            <w:r w:rsidRPr="00BF546A">
              <w:rPr>
                <w:rFonts w:ascii="Times New Roman" w:hAnsi="Times New Roman"/>
                <w:sz w:val="24"/>
                <w:szCs w:val="24"/>
              </w:rPr>
              <w:t>зашедшего</w:t>
            </w:r>
            <w:proofErr w:type="gramEnd"/>
            <w:r w:rsidRPr="00BF546A">
              <w:rPr>
                <w:rFonts w:ascii="Times New Roman" w:hAnsi="Times New Roman"/>
                <w:sz w:val="24"/>
                <w:szCs w:val="24"/>
              </w:rPr>
              <w:t xml:space="preserve"> за черту не засчитывается.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564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Осуществляет контроль</w:t>
            </w:r>
            <w:r w:rsidR="00AC57B0" w:rsidRPr="00BF546A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</w:t>
            </w:r>
            <w:proofErr w:type="gramStart"/>
            <w:r w:rsidR="00AC57B0" w:rsidRPr="00BF5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694" w:rsidRPr="00BF54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C57B0" w:rsidRPr="00BF546A" w:rsidRDefault="00AC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Помогает учащимся корректировать и исправлять ошибки.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Договариваются о распределении функций и ролей совместной деятельности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AC5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Выполняют действия, осуществляя самоконтроль. Обсуждают.</w:t>
            </w:r>
          </w:p>
          <w:p w:rsidR="00AC57B0" w:rsidRPr="00BF546A" w:rsidRDefault="00AC5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Освобожденные принимают участие в подготовке и выдаче инвентаря, выявляют допущенные ошибки других учащихся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закрепление техники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>уметь договариваться и приходить к общему решению в совместной деятельности, контролировать действия одноклассников при прыжках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адекватно принимают замечания учителя, осуществляют пошаговый контроль своих действий, ориентируясь на показ более подготовленного ученика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 применение освоенных двигательных действий в игровой деятельности</w:t>
            </w:r>
            <w:proofErr w:type="gramEnd"/>
          </w:p>
        </w:tc>
      </w:tr>
      <w:tr w:rsidR="00BB6694" w:rsidTr="00AC57B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6.Итоги урока. Рефлексия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Обобщающая беседа</w:t>
            </w:r>
          </w:p>
          <w:p w:rsidR="00BB6694" w:rsidRPr="00BF546A" w:rsidRDefault="00BB6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Построение.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proofErr w:type="gramStart"/>
            <w:r w:rsidRPr="00BF54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Дети анализируют и объективно оценивают результаты собственной деятельности</w:t>
            </w:r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6A">
              <w:rPr>
                <w:rFonts w:ascii="Times New Roman" w:hAnsi="Times New Roman"/>
                <w:sz w:val="24"/>
                <w:szCs w:val="24"/>
              </w:rPr>
              <w:t>Адекватно воспринимают оценку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F546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 собственной учебной деятельности</w:t>
            </w:r>
            <w:proofErr w:type="gramEnd"/>
          </w:p>
          <w:p w:rsidR="00BB6694" w:rsidRPr="00BF546A" w:rsidRDefault="00BB6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</w:t>
            </w:r>
            <w:r w:rsidRPr="00BF5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эмоциональное состояние, полученное от успешной (неуспешной) деятельности </w:t>
            </w:r>
            <w:proofErr w:type="gramEnd"/>
          </w:p>
        </w:tc>
      </w:tr>
    </w:tbl>
    <w:p w:rsidR="001E479B" w:rsidRDefault="001E479B"/>
    <w:sectPr w:rsidR="001E479B" w:rsidSect="00BB66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694"/>
    <w:rsid w:val="001E479B"/>
    <w:rsid w:val="0056471F"/>
    <w:rsid w:val="0084454E"/>
    <w:rsid w:val="008D42D6"/>
    <w:rsid w:val="00A17AA5"/>
    <w:rsid w:val="00AC57B0"/>
    <w:rsid w:val="00BB6694"/>
    <w:rsid w:val="00BF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669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B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B669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4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E2FB-066E-4456-AE25-83D03290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2016-10-16T20:58:00Z</dcterms:created>
  <dcterms:modified xsi:type="dcterms:W3CDTF">2016-10-18T22:02:00Z</dcterms:modified>
</cp:coreProperties>
</file>