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016"/>
        <w:gridCol w:w="3148"/>
      </w:tblGrid>
      <w:tr w:rsidR="00123E99" w:rsidTr="00294FD3">
        <w:tc>
          <w:tcPr>
            <w:tcW w:w="3191" w:type="dxa"/>
            <w:hideMark/>
          </w:tcPr>
          <w:p w:rsidR="00123E99" w:rsidRDefault="000826E9">
            <w:pPr>
              <w:pStyle w:val="a3"/>
              <w:spacing w:line="256" w:lineRule="auto"/>
              <w:rPr>
                <w:b/>
                <w:color w:val="000000"/>
                <w:lang w:eastAsia="en-US"/>
              </w:rPr>
            </w:pPr>
            <w:r>
              <w:t xml:space="preserve"> </w:t>
            </w:r>
            <w:r w:rsidR="00123E99">
              <w:rPr>
                <w:b/>
                <w:color w:val="000000"/>
                <w:lang w:eastAsia="en-US"/>
              </w:rPr>
              <w:t>Принято</w:t>
            </w:r>
          </w:p>
          <w:p w:rsidR="00123E99" w:rsidRDefault="00123E99">
            <w:pPr>
              <w:pStyle w:val="a3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педагогическим советом</w:t>
            </w:r>
          </w:p>
          <w:p w:rsidR="00123E99" w:rsidRDefault="00123E99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протокол №      от </w:t>
            </w:r>
          </w:p>
        </w:tc>
        <w:tc>
          <w:tcPr>
            <w:tcW w:w="3016" w:type="dxa"/>
          </w:tcPr>
          <w:p w:rsidR="00123E99" w:rsidRDefault="00123E99">
            <w:pPr>
              <w:pStyle w:val="a3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148" w:type="dxa"/>
            <w:hideMark/>
          </w:tcPr>
          <w:p w:rsidR="00294FD3" w:rsidRDefault="00294FD3">
            <w:pPr>
              <w:pStyle w:val="a3"/>
              <w:spacing w:line="256" w:lineRule="auto"/>
              <w:jc w:val="right"/>
              <w:rPr>
                <w:rStyle w:val="a4"/>
                <w:color w:val="000000"/>
                <w:kern w:val="36"/>
                <w:lang w:eastAsia="en-US"/>
              </w:rPr>
            </w:pPr>
          </w:p>
          <w:p w:rsidR="00123E99" w:rsidRDefault="00123E99">
            <w:pPr>
              <w:pStyle w:val="a3"/>
              <w:spacing w:line="256" w:lineRule="auto"/>
              <w:jc w:val="right"/>
              <w:rPr>
                <w:rStyle w:val="a4"/>
                <w:kern w:val="36"/>
              </w:rPr>
            </w:pPr>
            <w:r>
              <w:rPr>
                <w:rStyle w:val="a4"/>
                <w:color w:val="000000"/>
                <w:kern w:val="36"/>
                <w:lang w:eastAsia="en-US"/>
              </w:rPr>
              <w:t xml:space="preserve">Утверждено </w:t>
            </w:r>
          </w:p>
          <w:p w:rsidR="00123E99" w:rsidRDefault="00123E99">
            <w:pPr>
              <w:pStyle w:val="a3"/>
              <w:spacing w:line="256" w:lineRule="auto"/>
              <w:jc w:val="right"/>
            </w:pPr>
            <w:r>
              <w:rPr>
                <w:rStyle w:val="a4"/>
                <w:color w:val="000000"/>
                <w:kern w:val="36"/>
                <w:lang w:eastAsia="en-US"/>
              </w:rPr>
              <w:t xml:space="preserve">Приказом №             от </w:t>
            </w:r>
          </w:p>
        </w:tc>
      </w:tr>
    </w:tbl>
    <w:p w:rsidR="00123E99" w:rsidRDefault="00123E99" w:rsidP="00123E99">
      <w:pPr>
        <w:pStyle w:val="a3"/>
        <w:jc w:val="right"/>
        <w:rPr>
          <w:color w:val="000000"/>
        </w:rPr>
      </w:pPr>
      <w:r>
        <w:rPr>
          <w:color w:val="000000"/>
        </w:rPr>
        <w:t> </w:t>
      </w:r>
    </w:p>
    <w:p w:rsidR="00123E99" w:rsidRDefault="00123E99" w:rsidP="00123E9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КАЛЕНДАРНЫЙ УЧЕБНЫЙ ГРАФИК МОУ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Колтушская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</w:p>
    <w:p w:rsidR="00123E99" w:rsidRDefault="00123E99" w:rsidP="00123E99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на 20</w:t>
      </w:r>
      <w:r>
        <w:rPr>
          <w:b/>
          <w:color w:val="000000"/>
          <w:u w:val="single"/>
        </w:rPr>
        <w:t>18</w:t>
      </w:r>
      <w:r>
        <w:rPr>
          <w:b/>
          <w:color w:val="000000"/>
        </w:rPr>
        <w:t>– 20</w:t>
      </w:r>
      <w:r>
        <w:rPr>
          <w:b/>
          <w:color w:val="000000"/>
          <w:u w:val="single"/>
        </w:rPr>
        <w:t xml:space="preserve">19 </w:t>
      </w:r>
      <w:r>
        <w:rPr>
          <w:b/>
          <w:color w:val="000000"/>
        </w:rPr>
        <w:t>учебный год</w:t>
      </w:r>
    </w:p>
    <w:p w:rsidR="00123E99" w:rsidRDefault="00123E99" w:rsidP="00123E99">
      <w:pPr>
        <w:pStyle w:val="a3"/>
        <w:jc w:val="center"/>
        <w:rPr>
          <w:color w:val="000000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49"/>
        <w:gridCol w:w="1311"/>
        <w:gridCol w:w="1134"/>
        <w:gridCol w:w="1171"/>
        <w:gridCol w:w="1454"/>
        <w:gridCol w:w="1388"/>
      </w:tblGrid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Образовательная программа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Образователь</w:t>
            </w:r>
            <w:r w:rsidR="000826E9">
              <w:rPr>
                <w:color w:val="000000"/>
                <w:lang w:eastAsia="en-US"/>
              </w:rPr>
              <w:t xml:space="preserve">ная программа среднего </w:t>
            </w:r>
            <w:r>
              <w:rPr>
                <w:color w:val="000000"/>
                <w:lang w:eastAsia="en-US"/>
              </w:rPr>
              <w:t xml:space="preserve"> общего образования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Этапы образовательного процесса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1-е классы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2-4-е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5-8 классы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9-е 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10-е классы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11-е классы</w:t>
            </w:r>
          </w:p>
        </w:tc>
      </w:tr>
      <w:tr w:rsidR="00123E99" w:rsidTr="00A214D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учебного года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 сентября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учебного года, количество недель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33 недели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D80CA8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D80CA8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 недели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34 недели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C92C09" w:rsidRDefault="00D80CA8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 недели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34 недели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учебного года, количество учебных дней за 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20015B" w:rsidRDefault="0020015B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 xml:space="preserve"> 170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0826E9" w:rsidRDefault="008E6BF2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826E9">
              <w:rPr>
                <w:b/>
                <w:color w:val="000000"/>
                <w:lang w:eastAsia="en-US"/>
              </w:rPr>
              <w:t xml:space="preserve"> 170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C92C09" w:rsidRDefault="00C92C0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 xml:space="preserve"> 170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Pr="000826E9" w:rsidRDefault="008E6BF2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826E9">
              <w:rPr>
                <w:b/>
                <w:color w:val="000000"/>
                <w:lang w:eastAsia="en-US"/>
              </w:rPr>
              <w:t xml:space="preserve"> 170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учебной недели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20015B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123E99" w:rsidRPr="003D1CAF">
              <w:rPr>
                <w:color w:val="000000"/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C92C0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123E99" w:rsidRPr="003D1CAF">
              <w:rPr>
                <w:color w:val="000000"/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C92C0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123E99" w:rsidRPr="003D1CAF">
              <w:rPr>
                <w:color w:val="000000"/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3D1CAF" w:rsidRDefault="008E6BF2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1CAF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123E99" w:rsidRPr="003D1CAF">
              <w:rPr>
                <w:color w:val="000000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Сменность занятий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 смена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1 смена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1 смена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учебных занятий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8.30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8.30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8.30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8E6BF2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E6BF2">
              <w:rPr>
                <w:b/>
                <w:color w:val="000000"/>
                <w:lang w:eastAsia="en-US"/>
              </w:rPr>
              <w:t>8.30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Длительность урока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0826E9" w:rsidP="00D80CA8">
            <w:pPr>
              <w:pStyle w:val="a3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«ступенчатый» режим обучения: в сент.-октябре – по 3 урока в день по 35 мин. каждый</w:t>
            </w:r>
            <w:r w:rsidR="00D80CA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В ноябре-</w:t>
            </w:r>
            <w:proofErr w:type="gramStart"/>
            <w:r>
              <w:rPr>
                <w:color w:val="000000"/>
                <w:lang w:eastAsia="en-US"/>
              </w:rPr>
              <w:t>декабре  по</w:t>
            </w:r>
            <w:proofErr w:type="gramEnd"/>
            <w:r>
              <w:rPr>
                <w:color w:val="000000"/>
                <w:lang w:eastAsia="en-US"/>
              </w:rPr>
              <w:t xml:space="preserve"> 4 урока по 35 мин, в январе-мае по 4 урока, 1 день – 5 уроков за счет</w:t>
            </w:r>
            <w:r w:rsidR="00D80CA8">
              <w:rPr>
                <w:color w:val="000000"/>
                <w:lang w:eastAsia="en-US"/>
              </w:rPr>
              <w:t xml:space="preserve"> урока </w:t>
            </w:r>
            <w:proofErr w:type="spellStart"/>
            <w:r w:rsidR="00D80CA8">
              <w:rPr>
                <w:color w:val="000000"/>
                <w:lang w:eastAsia="en-US"/>
              </w:rPr>
              <w:t>физ.культуры</w:t>
            </w:r>
            <w:proofErr w:type="spellEnd"/>
            <w:r>
              <w:rPr>
                <w:color w:val="000000"/>
                <w:lang w:eastAsia="en-US"/>
              </w:rPr>
              <w:t xml:space="preserve"> Продолжительность урока не  должна превышать 40 мин. </w:t>
            </w:r>
            <w:r w:rsidR="00123E99" w:rsidRPr="0020015B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45 мин.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45 мин.</w:t>
            </w:r>
          </w:p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123E99">
            <w:pPr>
              <w:pStyle w:val="a3"/>
              <w:spacing w:line="256" w:lineRule="auto"/>
              <w:jc w:val="center"/>
              <w:rPr>
                <w:b/>
                <w:lang w:eastAsia="en-US"/>
              </w:rPr>
            </w:pPr>
            <w:r w:rsidRPr="00C92C09">
              <w:rPr>
                <w:b/>
                <w:color w:val="000000"/>
                <w:lang w:eastAsia="en-US"/>
              </w:rPr>
              <w:t>45 мин</w:t>
            </w:r>
            <w:r w:rsidRPr="00C92C09">
              <w:rPr>
                <w:b/>
                <w:lang w:eastAsia="en-US"/>
              </w:rPr>
              <w:t>.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Длительность перемен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75" w:rsidRDefault="00A214D6" w:rsidP="00A214D6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п/г- две </w:t>
            </w:r>
            <w:proofErr w:type="gramStart"/>
            <w:r>
              <w:rPr>
                <w:color w:val="000000"/>
                <w:lang w:eastAsia="en-US"/>
              </w:rPr>
              <w:t>перемены  по</w:t>
            </w:r>
            <w:proofErr w:type="gramEnd"/>
            <w:r>
              <w:rPr>
                <w:color w:val="000000"/>
                <w:lang w:eastAsia="en-US"/>
              </w:rPr>
              <w:t xml:space="preserve"> 20мин.</w:t>
            </w:r>
            <w:r w:rsidR="009D7375">
              <w:rPr>
                <w:color w:val="000000"/>
                <w:lang w:eastAsia="en-US"/>
              </w:rPr>
              <w:t>,две динамические паузы 20 и 30 мин.</w:t>
            </w:r>
          </w:p>
          <w:p w:rsidR="00123E99" w:rsidRPr="00A214D6" w:rsidRDefault="009D7375" w:rsidP="00A214D6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п/г- две перемены по 15 мин., две динамические паузы по 25 минут.</w:t>
            </w:r>
            <w:r w:rsidR="00123E99" w:rsidRPr="00A214D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20015B" w:rsidRDefault="00123E99" w:rsidP="00A214D6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 w:rsidRPr="0020015B">
              <w:rPr>
                <w:color w:val="000000"/>
                <w:lang w:eastAsia="en-US"/>
              </w:rPr>
              <w:t xml:space="preserve">2 </w:t>
            </w:r>
            <w:r w:rsidR="00A214D6">
              <w:rPr>
                <w:color w:val="000000"/>
                <w:lang w:eastAsia="en-US"/>
              </w:rPr>
              <w:t>п</w:t>
            </w:r>
            <w:r w:rsidRPr="0020015B">
              <w:rPr>
                <w:color w:val="000000"/>
                <w:lang w:eastAsia="en-US"/>
              </w:rPr>
              <w:t>еремены по 20</w:t>
            </w:r>
            <w:r w:rsidR="0020015B" w:rsidRPr="0020015B">
              <w:rPr>
                <w:color w:val="000000"/>
                <w:lang w:eastAsia="en-US"/>
              </w:rPr>
              <w:t xml:space="preserve"> </w:t>
            </w:r>
            <w:r w:rsidRPr="0020015B">
              <w:rPr>
                <w:color w:val="000000"/>
                <w:lang w:eastAsia="en-US"/>
              </w:rPr>
              <w:t>мин., остальные 10мин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A214D6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14D6">
              <w:rPr>
                <w:color w:val="000000"/>
                <w:lang w:eastAsia="en-US"/>
              </w:rPr>
              <w:t>2 перемены по 20мин., остальные 10мин</w:t>
            </w:r>
          </w:p>
          <w:p w:rsidR="00123E99" w:rsidRPr="00A214D6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14D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A214D6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14D6">
              <w:rPr>
                <w:color w:val="000000"/>
                <w:lang w:eastAsia="en-US"/>
              </w:rPr>
              <w:t>2 перемены по 20мин,</w:t>
            </w:r>
          </w:p>
          <w:p w:rsidR="00123E99" w:rsidRPr="00A214D6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214D6">
              <w:rPr>
                <w:color w:val="000000"/>
                <w:lang w:eastAsia="en-US"/>
              </w:rPr>
              <w:t xml:space="preserve"> остальные 10мин.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и длительность занятий по дополнительным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образовательным программам </w:t>
            </w:r>
            <w:r w:rsidR="00FE5C00">
              <w:rPr>
                <w:color w:val="000000"/>
                <w:lang w:eastAsia="en-US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9D737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9D7375">
              <w:rPr>
                <w:color w:val="000000"/>
                <w:lang w:eastAsia="en-US"/>
              </w:rPr>
              <w:t xml:space="preserve">  12.45-13.20</w:t>
            </w:r>
          </w:p>
          <w:p w:rsidR="009D7375" w:rsidRPr="009D7375" w:rsidRDefault="009D737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9D7375" w:rsidRDefault="009D737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13.4</w:t>
            </w:r>
            <w:r w:rsidRPr="009D7375">
              <w:rPr>
                <w:color w:val="000000"/>
                <w:lang w:eastAsia="en-US"/>
              </w:rPr>
              <w:t>0-15.00</w:t>
            </w:r>
          </w:p>
          <w:p w:rsidR="00123E99" w:rsidRPr="009D7375" w:rsidRDefault="00123E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9D7375" w:rsidRDefault="009D737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D7375">
              <w:rPr>
                <w:color w:val="000000"/>
                <w:lang w:eastAsia="en-US"/>
              </w:rPr>
              <w:t>14.4</w:t>
            </w:r>
            <w:r w:rsidR="00123E99" w:rsidRPr="009D7375">
              <w:rPr>
                <w:color w:val="000000"/>
                <w:lang w:eastAsia="en-US"/>
              </w:rPr>
              <w:t>5-19.00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9D7375" w:rsidRDefault="009D737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D7375">
              <w:rPr>
                <w:color w:val="000000"/>
                <w:lang w:eastAsia="en-US"/>
              </w:rPr>
              <w:t>14.4</w:t>
            </w:r>
            <w:r w:rsidR="00123E99" w:rsidRPr="009D7375">
              <w:rPr>
                <w:color w:val="000000"/>
                <w:lang w:eastAsia="en-US"/>
              </w:rPr>
              <w:t>5-19.00</w:t>
            </w:r>
          </w:p>
        </w:tc>
      </w:tr>
      <w:tr w:rsidR="00123E99" w:rsidTr="00A214D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Праздничные дни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 w:rsidP="009D737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105"/>
              </w:tabs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9D7375">
              <w:rPr>
                <w:color w:val="000000"/>
                <w:lang w:eastAsia="en-US"/>
              </w:rPr>
              <w:t xml:space="preserve">23.02, 08.03, </w:t>
            </w:r>
            <w:r w:rsidR="002A000A" w:rsidRPr="009D7375">
              <w:rPr>
                <w:color w:val="000000"/>
                <w:lang w:eastAsia="en-US"/>
              </w:rPr>
              <w:t xml:space="preserve"> 01.05, 09.05</w:t>
            </w:r>
            <w:r w:rsidR="009D7375" w:rsidRPr="009D7375">
              <w:rPr>
                <w:color w:val="000000"/>
                <w:lang w:eastAsia="en-US"/>
              </w:rPr>
              <w:t>,   День здоровья – 28 сентября</w:t>
            </w:r>
            <w:r w:rsidR="009D7375">
              <w:rPr>
                <w:b/>
                <w:color w:val="000000"/>
                <w:lang w:eastAsia="en-US"/>
              </w:rPr>
              <w:t xml:space="preserve"> </w:t>
            </w:r>
          </w:p>
        </w:tc>
      </w:tr>
      <w:tr w:rsidR="005D675F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Промежуточная аттестация 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F" w:rsidRDefault="005D675F" w:rsidP="007B6455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16.10-23.10</w:t>
            </w:r>
          </w:p>
          <w:p w:rsidR="005D675F" w:rsidRDefault="005D675F" w:rsidP="007B6455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18.12-25.12</w:t>
            </w:r>
          </w:p>
          <w:p w:rsidR="005D675F" w:rsidRDefault="005D675F" w:rsidP="007B6455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12.03-19.03</w:t>
            </w:r>
          </w:p>
          <w:p w:rsidR="005D675F" w:rsidRDefault="005D675F" w:rsidP="007B6455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15.05-23.05 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16.10-23.10</w:t>
            </w:r>
          </w:p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18.12-25.12</w:t>
            </w:r>
          </w:p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12.03-19.03 </w:t>
            </w:r>
          </w:p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675F" w:rsidRPr="005D675F" w:rsidRDefault="005D675F">
            <w:pPr>
              <w:pStyle w:val="a3"/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 xml:space="preserve"> 19.11-26.11</w:t>
            </w:r>
          </w:p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15.04-22.04</w:t>
            </w:r>
          </w:p>
          <w:p w:rsidR="005D675F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Итоговый контроль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C92C0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15</w:t>
            </w:r>
            <w:r w:rsidR="00123E99">
              <w:rPr>
                <w:color w:val="000000"/>
                <w:szCs w:val="24"/>
                <w:lang w:eastAsia="en-US"/>
              </w:rPr>
              <w:t>-23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15-23 мая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15-23 мая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(итоговая) аттестация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 приказу МП</w:t>
            </w:r>
            <w:r w:rsidR="00123E99">
              <w:rPr>
                <w:color w:val="000000"/>
                <w:szCs w:val="24"/>
                <w:lang w:eastAsia="en-US"/>
              </w:rPr>
              <w:t xml:space="preserve"> РФ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5D675F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szCs w:val="24"/>
                <w:lang w:eastAsia="en-US"/>
              </w:rPr>
              <w:t>По приказу МП</w:t>
            </w:r>
            <w:r w:rsidR="00123E99">
              <w:rPr>
                <w:rFonts w:ascii="Verdana" w:hAnsi="Verdana"/>
                <w:color w:val="000000"/>
                <w:szCs w:val="24"/>
                <w:lang w:eastAsia="en-US"/>
              </w:rPr>
              <w:t xml:space="preserve"> РФ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учебного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30 мая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30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30 мая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25 мая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30 мая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szCs w:val="24"/>
                <w:lang w:eastAsia="en-US"/>
              </w:rPr>
              <w:t>25 мая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сборы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5D675F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D675F">
              <w:rPr>
                <w:color w:val="000000"/>
                <w:lang w:eastAsia="en-US"/>
              </w:rPr>
              <w:t>25.05-30.05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Трудовые бригады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1-25 июня</w:t>
            </w:r>
          </w:p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(21 день)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1-25 июня</w:t>
            </w:r>
          </w:p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(21 день)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BA7427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Каникулы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BA7427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1 классы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BA7427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 xml:space="preserve">2-4 </w:t>
            </w:r>
            <w:proofErr w:type="spellStart"/>
            <w:r w:rsidRPr="00BA7427">
              <w:rPr>
                <w:color w:val="000000"/>
                <w:lang w:eastAsia="en-US"/>
              </w:rPr>
              <w:t>кл</w:t>
            </w:r>
            <w:proofErr w:type="spellEnd"/>
            <w:r w:rsidRPr="00BA7427">
              <w:rPr>
                <w:color w:val="000000"/>
                <w:lang w:eastAsia="en-US"/>
              </w:rPr>
              <w:t>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BA7427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 xml:space="preserve">5-8,10 </w:t>
            </w:r>
            <w:proofErr w:type="spellStart"/>
            <w:r w:rsidRPr="00BA7427">
              <w:rPr>
                <w:color w:val="000000"/>
                <w:lang w:eastAsia="en-US"/>
              </w:rPr>
              <w:t>кл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BA7427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9, 11 классы </w:t>
            </w:r>
          </w:p>
          <w:p w:rsidR="00726D50" w:rsidRPr="00BA7427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A7427">
              <w:rPr>
                <w:color w:val="000000"/>
                <w:lang w:eastAsia="en-US"/>
              </w:rPr>
              <w:t> </w:t>
            </w:r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Осенние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sz w:val="22"/>
                <w:szCs w:val="22"/>
              </w:rPr>
              <w:t>с 29.10-05.11- 8д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29.10-05.11- 8д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30.10-05.11-7дн.</w:t>
            </w:r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Зимние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sz w:val="22"/>
                <w:szCs w:val="22"/>
              </w:rPr>
              <w:t>с 31.12-08.01-9д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31.12-08.01-9д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31.12-08.01-9д</w:t>
            </w:r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Весенние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jc w:val="center"/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25.03-31.03-7д</w:t>
            </w:r>
          </w:p>
          <w:p w:rsidR="00726D50" w:rsidRPr="00726D50" w:rsidRDefault="00726D50" w:rsidP="00726D50">
            <w:pPr>
              <w:jc w:val="center"/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01.05-05.05-5д</w:t>
            </w:r>
          </w:p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sz w:val="22"/>
                <w:szCs w:val="22"/>
              </w:rPr>
              <w:t>с 09.05-12.05-4д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25.03-31.03-7д</w:t>
            </w:r>
          </w:p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01.05-05.05-5д</w:t>
            </w:r>
          </w:p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09.05-12.05-4д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26.03-31.03-6д.</w:t>
            </w:r>
          </w:p>
          <w:p w:rsidR="00CE4B31" w:rsidRDefault="00726D50" w:rsidP="00726D50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с 01.05-02.05,</w:t>
            </w:r>
          </w:p>
          <w:p w:rsidR="00CE4B31" w:rsidRDefault="00726D50" w:rsidP="00CE4B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04.05-05.05-4</w:t>
            </w:r>
            <w:r w:rsidRPr="00726D50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726D50" w:rsidRPr="00726D50" w:rsidRDefault="00726D50" w:rsidP="00CE4B31">
            <w:pPr>
              <w:rPr>
                <w:color w:val="000000"/>
                <w:sz w:val="22"/>
                <w:szCs w:val="22"/>
              </w:rPr>
            </w:pPr>
            <w:r w:rsidRPr="00726D50">
              <w:rPr>
                <w:color w:val="000000"/>
                <w:sz w:val="22"/>
                <w:szCs w:val="22"/>
              </w:rPr>
              <w:t>09.05-12.05 -4д</w:t>
            </w:r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20015B" w:rsidRDefault="00726D50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20015B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 w:rsidP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 w:rsidP="00726D50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26D50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8E6BF2" w:rsidRDefault="00726D50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E6BF2">
              <w:rPr>
                <w:b/>
                <w:color w:val="000000"/>
                <w:lang w:eastAsia="en-US"/>
              </w:rPr>
              <w:t> </w:t>
            </w:r>
            <w:r>
              <w:rPr>
                <w:b/>
                <w:color w:val="000000"/>
                <w:lang w:eastAsia="en-US"/>
              </w:rPr>
              <w:t>30</w:t>
            </w:r>
          </w:p>
        </w:tc>
      </w:tr>
      <w:tr w:rsidR="00726D50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Летние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szCs w:val="24"/>
                <w:lang w:eastAsia="en-US"/>
              </w:rPr>
              <w:t>С 31 мая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50" w:rsidRP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szCs w:val="24"/>
                <w:lang w:eastAsia="en-US"/>
              </w:rPr>
              <w:t>С 31 мая  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P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26D50">
              <w:rPr>
                <w:color w:val="000000"/>
                <w:lang w:eastAsia="en-US"/>
              </w:rPr>
              <w:t>С 31 мая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0" w:rsidRDefault="00726D50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826E9" w:rsidTr="00CE4B3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Дополнительные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E4B31">
            <w:pPr>
              <w:pStyle w:val="a3"/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11.02-</w:t>
            </w:r>
            <w:r w:rsidR="002A000A" w:rsidRPr="00CE4B31">
              <w:rPr>
                <w:color w:val="000000"/>
                <w:szCs w:val="24"/>
                <w:lang w:eastAsia="en-US"/>
              </w:rPr>
              <w:t>17.02.2019</w:t>
            </w:r>
          </w:p>
          <w:p w:rsidR="00123E99" w:rsidRDefault="00123E99">
            <w:pPr>
              <w:pStyle w:val="a3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CE4B31">
              <w:rPr>
                <w:color w:val="000000"/>
                <w:szCs w:val="24"/>
                <w:lang w:eastAsia="en-US"/>
              </w:rPr>
              <w:t>7 дней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23E99" w:rsidRDefault="00123E99" w:rsidP="00123E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110"/>
        <w:gridCol w:w="1131"/>
        <w:gridCol w:w="1131"/>
        <w:gridCol w:w="1341"/>
        <w:gridCol w:w="1110"/>
        <w:gridCol w:w="1341"/>
      </w:tblGrid>
      <w:tr w:rsidR="00123E99" w:rsidTr="005D675F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Учебные периоды</w:t>
            </w:r>
          </w:p>
        </w:tc>
        <w:tc>
          <w:tcPr>
            <w:tcW w:w="7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дней за учебный период по классам</w:t>
            </w:r>
          </w:p>
        </w:tc>
      </w:tr>
      <w:tr w:rsidR="00123E99" w:rsidTr="005D6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2-4 классы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5-8 классы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класс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класс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sz w:val="20"/>
                <w:szCs w:val="20"/>
                <w:lang w:eastAsia="en-US"/>
              </w:rPr>
              <w:t xml:space="preserve">четверть </w:t>
            </w:r>
          </w:p>
          <w:p w:rsidR="00123E99" w:rsidRDefault="00CE4B31" w:rsidP="00F87DE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  <w:r w:rsidR="00F87DE2">
              <w:rPr>
                <w:b/>
                <w:sz w:val="20"/>
                <w:szCs w:val="20"/>
                <w:lang w:eastAsia="en-US"/>
              </w:rPr>
              <w:t>.09.18 – 26</w:t>
            </w:r>
            <w:r w:rsidR="00F87DE2" w:rsidRPr="00F87DE2">
              <w:rPr>
                <w:b/>
                <w:sz w:val="20"/>
                <w:szCs w:val="20"/>
                <w:lang w:eastAsia="en-US"/>
              </w:rPr>
              <w:t xml:space="preserve">.10.18 </w:t>
            </w:r>
          </w:p>
          <w:p w:rsidR="00CE4B31" w:rsidRPr="00F87DE2" w:rsidRDefault="00CE4B31" w:rsidP="00F87DE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9кл.-03.09-29.10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F87DE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E4B3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CE4B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четверть </w:t>
            </w:r>
          </w:p>
          <w:p w:rsidR="00123E99" w:rsidRPr="00F87DE2" w:rsidRDefault="00CE4B3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06.11</w:t>
            </w:r>
            <w:r w:rsidR="00894D55">
              <w:rPr>
                <w:b/>
                <w:sz w:val="20"/>
                <w:szCs w:val="20"/>
                <w:lang w:eastAsia="en-US"/>
              </w:rPr>
              <w:t>– 28</w:t>
            </w:r>
            <w:r w:rsidR="00F87DE2" w:rsidRPr="00F87DE2">
              <w:rPr>
                <w:b/>
                <w:sz w:val="20"/>
                <w:szCs w:val="20"/>
                <w:lang w:eastAsia="en-US"/>
              </w:rPr>
              <w:t>.12.18</w:t>
            </w:r>
          </w:p>
          <w:p w:rsidR="00123E99" w:rsidRDefault="004731B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E6BF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0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CE4B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полугодие</w:t>
            </w:r>
          </w:p>
          <w:p w:rsidR="00CE4B31" w:rsidRPr="00CE4B31" w:rsidRDefault="00CE4B3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CE4B31">
              <w:rPr>
                <w:b/>
                <w:sz w:val="20"/>
                <w:szCs w:val="20"/>
                <w:lang w:eastAsia="en-US"/>
              </w:rPr>
              <w:t>03.09.18-28.12.18</w:t>
            </w:r>
          </w:p>
          <w:p w:rsidR="00123E99" w:rsidRDefault="00CE4B3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92C0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E4B3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80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 w:rsidRPr="00CE4B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четверть </w:t>
            </w:r>
          </w:p>
          <w:p w:rsidR="00123E99" w:rsidRDefault="00CE4B3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09.01</w:t>
            </w:r>
            <w:r w:rsidR="00894D55">
              <w:rPr>
                <w:b/>
                <w:sz w:val="20"/>
                <w:szCs w:val="20"/>
                <w:lang w:eastAsia="en-US"/>
              </w:rPr>
              <w:t xml:space="preserve"> – 22</w:t>
            </w:r>
            <w:r w:rsidR="00F87DE2" w:rsidRPr="00F87DE2">
              <w:rPr>
                <w:b/>
                <w:sz w:val="20"/>
                <w:szCs w:val="20"/>
                <w:lang w:eastAsia="en-US"/>
              </w:rPr>
              <w:t>.03.19</w:t>
            </w:r>
          </w:p>
          <w:p w:rsidR="00CE4B31" w:rsidRPr="00F87DE2" w:rsidRDefault="00CE4B3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кл.-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09.01-25.03.19</w:t>
            </w:r>
          </w:p>
          <w:p w:rsidR="00123E99" w:rsidRDefault="00F87DE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F87DE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E4B31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  <w:r>
              <w:rPr>
                <w:sz w:val="20"/>
                <w:szCs w:val="20"/>
                <w:lang w:eastAsia="en-US"/>
              </w:rPr>
              <w:t xml:space="preserve"> четверть </w:t>
            </w:r>
          </w:p>
          <w:p w:rsidR="00123E99" w:rsidRPr="00F87DE2" w:rsidRDefault="00894D5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  <w:r w:rsidR="00F87DE2" w:rsidRPr="00F87DE2">
              <w:rPr>
                <w:b/>
                <w:sz w:val="20"/>
                <w:szCs w:val="20"/>
                <w:lang w:eastAsia="en-US"/>
              </w:rPr>
              <w:t>.04.19 – 30.05.19</w:t>
            </w:r>
          </w:p>
          <w:p w:rsidR="00123E99" w:rsidRPr="00CE4B31" w:rsidRDefault="004731B2" w:rsidP="00F87DE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CE4B31">
              <w:rPr>
                <w:b/>
                <w:sz w:val="20"/>
                <w:szCs w:val="20"/>
                <w:lang w:eastAsia="en-US"/>
              </w:rPr>
              <w:t>9-е: 01.04- 25.05.19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F87DE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894D5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CE4B31" w:rsidRDefault="008E6BF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36</w:t>
            </w:r>
          </w:p>
          <w:p w:rsidR="00123E99" w:rsidRPr="00CE4B31" w:rsidRDefault="00CE4B31" w:rsidP="008E6BF2">
            <w:pPr>
              <w:rPr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 xml:space="preserve"> </w:t>
            </w:r>
          </w:p>
          <w:p w:rsidR="00123E99" w:rsidRPr="00CE4B31" w:rsidRDefault="00123E9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 xml:space="preserve"> полугодие</w:t>
            </w:r>
          </w:p>
          <w:p w:rsidR="00123E99" w:rsidRPr="00C92C09" w:rsidRDefault="00C92C0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C92C09">
              <w:rPr>
                <w:b/>
                <w:sz w:val="20"/>
                <w:szCs w:val="20"/>
                <w:lang w:eastAsia="en-US"/>
              </w:rPr>
              <w:t>10кл.09.01– 30.05.19</w:t>
            </w:r>
          </w:p>
          <w:p w:rsidR="00123E99" w:rsidRDefault="004731B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11кл.09.01 –25.05.19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92C09" w:rsidRDefault="00C92C0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92C09">
              <w:rPr>
                <w:b/>
                <w:sz w:val="20"/>
                <w:szCs w:val="20"/>
                <w:lang w:eastAsia="en-US"/>
              </w:rPr>
              <w:t xml:space="preserve"> 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99" w:rsidRPr="00CE4B31" w:rsidRDefault="00CE4B31" w:rsidP="00CE4B3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E4B31">
              <w:rPr>
                <w:b/>
                <w:sz w:val="20"/>
                <w:szCs w:val="20"/>
                <w:lang w:eastAsia="en-US"/>
              </w:rPr>
              <w:t>90</w:t>
            </w:r>
          </w:p>
        </w:tc>
      </w:tr>
      <w:tr w:rsidR="00123E99" w:rsidTr="005D675F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Default="00123E9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123E9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92C0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170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BA7427" w:rsidRDefault="008E6BF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sz w:val="22"/>
                <w:szCs w:val="22"/>
                <w:lang w:eastAsia="en-US"/>
              </w:rPr>
              <w:t xml:space="preserve"> </w:t>
            </w:r>
            <w:r w:rsidRPr="00BA7427">
              <w:rPr>
                <w:b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C92C0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99" w:rsidRPr="00CE4B31" w:rsidRDefault="004731B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E4B31">
              <w:rPr>
                <w:b/>
                <w:sz w:val="22"/>
                <w:szCs w:val="22"/>
                <w:lang w:eastAsia="en-US"/>
              </w:rPr>
              <w:t xml:space="preserve"> 170</w:t>
            </w:r>
          </w:p>
        </w:tc>
      </w:tr>
    </w:tbl>
    <w:p w:rsidR="00FE5C00" w:rsidRDefault="00FE5C00" w:rsidP="00670B85">
      <w:pPr>
        <w:pStyle w:val="a5"/>
        <w:numPr>
          <w:ilvl w:val="0"/>
          <w:numId w:val="1"/>
        </w:numPr>
      </w:pPr>
      <w:r w:rsidRPr="00BA7427">
        <w:rPr>
          <w:sz w:val="20"/>
          <w:szCs w:val="20"/>
        </w:rPr>
        <w:t>Промежуточная аттестация проводится без прекращения общеобразовательного процесса</w:t>
      </w:r>
      <w:r w:rsidR="004731B2" w:rsidRPr="00BA7427">
        <w:rPr>
          <w:sz w:val="20"/>
          <w:szCs w:val="20"/>
        </w:rPr>
        <w:t xml:space="preserve"> </w:t>
      </w:r>
      <w:r w:rsidR="005D675F">
        <w:t xml:space="preserve"> </w:t>
      </w:r>
      <w:r>
        <w:t xml:space="preserve"> </w:t>
      </w:r>
    </w:p>
    <w:sectPr w:rsidR="00FE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621"/>
    <w:multiLevelType w:val="hybridMultilevel"/>
    <w:tmpl w:val="359CF41A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99"/>
    <w:rsid w:val="000826E9"/>
    <w:rsid w:val="00123E99"/>
    <w:rsid w:val="0020015B"/>
    <w:rsid w:val="00294FD3"/>
    <w:rsid w:val="002A000A"/>
    <w:rsid w:val="003D1CAF"/>
    <w:rsid w:val="004731B2"/>
    <w:rsid w:val="005D675F"/>
    <w:rsid w:val="00726D50"/>
    <w:rsid w:val="007B6455"/>
    <w:rsid w:val="00894D55"/>
    <w:rsid w:val="008E6BF2"/>
    <w:rsid w:val="009D7375"/>
    <w:rsid w:val="00A214D6"/>
    <w:rsid w:val="00BA7427"/>
    <w:rsid w:val="00C92C09"/>
    <w:rsid w:val="00CC4948"/>
    <w:rsid w:val="00CE4B31"/>
    <w:rsid w:val="00D80CA8"/>
    <w:rsid w:val="00F87DE2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DE86"/>
  <w15:chartTrackingRefBased/>
  <w15:docId w15:val="{7A7A9014-F6F5-4339-B0E2-ED3A716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E9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123E99"/>
    <w:rPr>
      <w:b/>
      <w:bCs/>
    </w:rPr>
  </w:style>
  <w:style w:type="paragraph" w:styleId="a5">
    <w:name w:val="List Paragraph"/>
    <w:basedOn w:val="a"/>
    <w:uiPriority w:val="34"/>
    <w:qFormat/>
    <w:rsid w:val="00FE5C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2018-09-11T11:10:00Z</cp:lastPrinted>
  <dcterms:created xsi:type="dcterms:W3CDTF">2018-07-11T08:19:00Z</dcterms:created>
  <dcterms:modified xsi:type="dcterms:W3CDTF">2018-09-11T11:10:00Z</dcterms:modified>
</cp:coreProperties>
</file>