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2" w:rsidRPr="00B46A02" w:rsidRDefault="00B46A02" w:rsidP="00B46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день сдачи ЕГЭ родителями пройдет во Всеволожском районе 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МО «Всеволожский муниципальный район» ЛО информирует о проведении </w:t>
      </w:r>
      <w:r w:rsidRPr="00B46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марта 2021 года</w:t>
      </w: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Всеволожском муниципальном районе ежегодной Всероссийской акции «Единый день сдачи ЕГЭ родителями».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«Единый день сдачи ЕГЭ родителями», инициатором которой является Федеральная служба по надзору в сфере образования и науки, в 2021 году проходит в пятый раз.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родители получат возможность поменяться местами со своими детьми и пройти всю процедуру ЕГЭ, от прохода в экзаменационный пункт до получения своих результатов. В 2021 году им будет предложено написать сокращенный вариант ЕГЭ по русскому языку, дающий представление об экзаменационных заданиях разных типов. 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родителей, возможность сдать пробный экзамен в этот день предоставляется и представителям СМИ.  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можно будет увидеть: </w:t>
      </w:r>
    </w:p>
    <w:p w:rsidR="00B46A02" w:rsidRPr="00B46A02" w:rsidRDefault="00B46A02" w:rsidP="00B4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проходит регистрация на ЕГЭ и организуется рассадка участников в аудиториях;  </w:t>
      </w:r>
    </w:p>
    <w:p w:rsidR="00B46A02" w:rsidRPr="00B46A02" w:rsidRDefault="00B46A02" w:rsidP="00B4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 рабочие места участников ЕГЭ; </w:t>
      </w:r>
    </w:p>
    <w:p w:rsidR="00B46A02" w:rsidRPr="00B46A02" w:rsidRDefault="00B46A02" w:rsidP="00B4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организован </w:t>
      </w:r>
      <w:proofErr w:type="gramStart"/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объективностью проведения ЕГЭ; </w:t>
      </w:r>
    </w:p>
    <w:p w:rsidR="00B46A02" w:rsidRPr="00B46A02" w:rsidRDefault="00B46A02" w:rsidP="00B4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эпидемиологической безопасности применяются в экзаменационных пунктах; </w:t>
      </w:r>
    </w:p>
    <w:p w:rsidR="00B46A02" w:rsidRPr="00B46A02" w:rsidRDefault="00B46A02" w:rsidP="00B4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печать и сканирование контрольных измерительных материалов в пункте проведения экзамена. 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акции, родителям нужно всего лишь обратиться в школу, по месту обучения своего ребенка, или в Комитет образования Всеволожского муниципального района.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участникам ЕГЭ необходимо иметь: паспорт и черную </w:t>
      </w:r>
      <w:proofErr w:type="spellStart"/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ручку. 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Начало мероприятия: 25 марта в 15:00 </w:t>
      </w:r>
      <w:proofErr w:type="spellStart"/>
      <w:r w:rsidRPr="00B46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мск</w:t>
      </w:r>
      <w:proofErr w:type="spellEnd"/>
      <w:r w:rsidRPr="00B46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</w:t>
      </w:r>
    </w:p>
    <w:p w:rsidR="00B46A02" w:rsidRPr="00B46A02" w:rsidRDefault="00B46A02" w:rsidP="00B46A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6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Адрес:</w:t>
      </w:r>
      <w:r w:rsidRPr="00B46A02">
        <w:rPr>
          <w:rFonts w:ascii="Times New Roman" w:hAnsi="Times New Roman"/>
          <w:sz w:val="28"/>
          <w:szCs w:val="28"/>
        </w:rPr>
        <w:t xml:space="preserve"> </w:t>
      </w:r>
      <w:r w:rsidRPr="00B46A02">
        <w:rPr>
          <w:rFonts w:ascii="Times New Roman" w:hAnsi="Times New Roman"/>
          <w:sz w:val="28"/>
          <w:szCs w:val="28"/>
        </w:rPr>
        <w:t xml:space="preserve">ЛО, Всеволожский район  г. </w:t>
      </w:r>
      <w:proofErr w:type="spellStart"/>
      <w:r w:rsidRPr="00B46A02">
        <w:rPr>
          <w:rFonts w:ascii="Times New Roman" w:hAnsi="Times New Roman"/>
          <w:sz w:val="28"/>
          <w:szCs w:val="28"/>
        </w:rPr>
        <w:t>Мурино</w:t>
      </w:r>
      <w:proofErr w:type="spellEnd"/>
      <w:r w:rsidRPr="00B46A02">
        <w:rPr>
          <w:rFonts w:ascii="Times New Roman" w:hAnsi="Times New Roman"/>
          <w:sz w:val="28"/>
          <w:szCs w:val="28"/>
        </w:rPr>
        <w:t xml:space="preserve">,  б. Менделеева, д. 20/1           </w:t>
      </w:r>
    </w:p>
    <w:p w:rsidR="00785228" w:rsidRPr="00B46A02" w:rsidRDefault="00B46A02" w:rsidP="00B4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hAnsi="Times New Roman"/>
          <w:sz w:val="28"/>
          <w:szCs w:val="28"/>
        </w:rPr>
        <w:t xml:space="preserve"> МОБУ «СОШ «</w:t>
      </w:r>
      <w:proofErr w:type="spellStart"/>
      <w:r w:rsidRPr="00B46A02">
        <w:rPr>
          <w:rFonts w:ascii="Times New Roman" w:hAnsi="Times New Roman"/>
          <w:sz w:val="28"/>
          <w:szCs w:val="28"/>
        </w:rPr>
        <w:t>Муринский</w:t>
      </w:r>
      <w:proofErr w:type="spellEnd"/>
      <w:r w:rsidRPr="00B46A02">
        <w:rPr>
          <w:rFonts w:ascii="Times New Roman" w:hAnsi="Times New Roman"/>
          <w:sz w:val="28"/>
          <w:szCs w:val="28"/>
        </w:rPr>
        <w:t xml:space="preserve"> ЦО № 2»</w:t>
      </w:r>
      <w:bookmarkStart w:id="0" w:name="_GoBack"/>
      <w:bookmarkEnd w:id="0"/>
    </w:p>
    <w:sectPr w:rsidR="00785228" w:rsidRPr="00B46A02" w:rsidSect="00B46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E"/>
    <w:multiLevelType w:val="multilevel"/>
    <w:tmpl w:val="EDE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02"/>
    <w:rsid w:val="00785228"/>
    <w:rsid w:val="00B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02"/>
    <w:rPr>
      <w:b/>
      <w:bCs/>
    </w:rPr>
  </w:style>
  <w:style w:type="character" w:styleId="a5">
    <w:name w:val="Emphasis"/>
    <w:basedOn w:val="a0"/>
    <w:uiPriority w:val="20"/>
    <w:qFormat/>
    <w:rsid w:val="00B46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02"/>
    <w:rPr>
      <w:b/>
      <w:bCs/>
    </w:rPr>
  </w:style>
  <w:style w:type="character" w:styleId="a5">
    <w:name w:val="Emphasis"/>
    <w:basedOn w:val="a0"/>
    <w:uiPriority w:val="20"/>
    <w:qFormat/>
    <w:rsid w:val="00B46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Надежда Олеговна</dc:creator>
  <cp:lastModifiedBy>Калиниченко Надежда Олеговна</cp:lastModifiedBy>
  <cp:revision>1</cp:revision>
  <dcterms:created xsi:type="dcterms:W3CDTF">2021-03-22T09:43:00Z</dcterms:created>
  <dcterms:modified xsi:type="dcterms:W3CDTF">2021-03-22T09:48:00Z</dcterms:modified>
</cp:coreProperties>
</file>